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9E0" w:rsidRPr="00A80691" w:rsidRDefault="00A539E0" w:rsidP="00A539E0">
      <w:pPr>
        <w:jc w:val="center"/>
        <w:rPr>
          <w:rFonts w:asciiTheme="majorBidi" w:hAnsiTheme="majorBidi" w:cstheme="majorBidi"/>
          <w:sz w:val="24"/>
          <w:szCs w:val="24"/>
        </w:rPr>
      </w:pPr>
      <w:r w:rsidRPr="00A80691">
        <w:rPr>
          <w:rFonts w:asciiTheme="majorBidi" w:hAnsiTheme="majorBidi" w:cstheme="majorBidi"/>
          <w:sz w:val="24"/>
          <w:szCs w:val="24"/>
        </w:rPr>
        <w:t>Муниципальное бюджетное общеобразовательное учреждение «</w:t>
      </w:r>
      <w:proofErr w:type="spellStart"/>
      <w:r w:rsidRPr="00A80691">
        <w:rPr>
          <w:rFonts w:asciiTheme="majorBidi" w:hAnsiTheme="majorBidi" w:cstheme="majorBidi"/>
          <w:sz w:val="24"/>
          <w:szCs w:val="24"/>
        </w:rPr>
        <w:t>Заинская</w:t>
      </w:r>
      <w:proofErr w:type="spellEnd"/>
      <w:r w:rsidRPr="00A80691">
        <w:rPr>
          <w:rFonts w:asciiTheme="majorBidi" w:hAnsiTheme="majorBidi" w:cstheme="majorBidi"/>
          <w:sz w:val="24"/>
          <w:szCs w:val="24"/>
        </w:rPr>
        <w:t xml:space="preserve"> средняя общеобразовательная школа №7 с углубленным изучением отдельных предметов» </w:t>
      </w:r>
      <w:proofErr w:type="spellStart"/>
      <w:r w:rsidRPr="00A80691">
        <w:rPr>
          <w:rFonts w:asciiTheme="majorBidi" w:hAnsiTheme="majorBidi" w:cstheme="majorBidi"/>
          <w:sz w:val="24"/>
          <w:szCs w:val="24"/>
        </w:rPr>
        <w:t>Заинского</w:t>
      </w:r>
      <w:proofErr w:type="spellEnd"/>
      <w:r w:rsidRPr="00A80691">
        <w:rPr>
          <w:rFonts w:asciiTheme="majorBidi" w:hAnsiTheme="majorBidi" w:cstheme="majorBidi"/>
          <w:sz w:val="24"/>
          <w:szCs w:val="24"/>
        </w:rPr>
        <w:t xml:space="preserve"> муниципального района Республики Татарстан</w:t>
      </w:r>
    </w:p>
    <w:p w:rsidR="00A539E0" w:rsidRDefault="00A539E0" w:rsidP="00A539E0">
      <w:pPr>
        <w:jc w:val="center"/>
        <w:rPr>
          <w:rFonts w:asciiTheme="majorBidi" w:hAnsiTheme="majorBidi" w:cstheme="majorBidi"/>
          <w:sz w:val="28"/>
          <w:szCs w:val="28"/>
        </w:rPr>
      </w:pPr>
    </w:p>
    <w:p w:rsidR="00A539E0" w:rsidRPr="00E8602F" w:rsidRDefault="00A539E0" w:rsidP="00A539E0">
      <w:pPr>
        <w:pStyle w:val="a7"/>
        <w:ind w:firstLine="4962"/>
      </w:pPr>
    </w:p>
    <w:p w:rsidR="00984149" w:rsidRDefault="00984149" w:rsidP="00082A35">
      <w:pPr>
        <w:pStyle w:val="a7"/>
        <w:ind w:firstLine="4962"/>
      </w:pPr>
      <w:r>
        <w:t>«УТВЕРЖДАЮ»</w:t>
      </w:r>
    </w:p>
    <w:p w:rsidR="00984149" w:rsidRDefault="00984149" w:rsidP="00082A35">
      <w:pPr>
        <w:pStyle w:val="a7"/>
        <w:ind w:firstLine="4962"/>
      </w:pPr>
      <w:r>
        <w:t xml:space="preserve">Директор МБОУ «ЗСОШ № 7 с </w:t>
      </w:r>
      <w:proofErr w:type="gramStart"/>
      <w:r>
        <w:t>углубленным</w:t>
      </w:r>
      <w:proofErr w:type="gramEnd"/>
      <w:r>
        <w:t xml:space="preserve"> </w:t>
      </w:r>
    </w:p>
    <w:p w:rsidR="00984149" w:rsidRDefault="00984149" w:rsidP="00082A35">
      <w:pPr>
        <w:pStyle w:val="a7"/>
        <w:ind w:firstLine="4962"/>
      </w:pPr>
      <w:r>
        <w:t>изучением отдельных предметов»</w:t>
      </w:r>
    </w:p>
    <w:p w:rsidR="00984149" w:rsidRDefault="00984149" w:rsidP="00082A35">
      <w:pPr>
        <w:pStyle w:val="a7"/>
        <w:ind w:firstLine="4962"/>
      </w:pPr>
      <w:proofErr w:type="spellStart"/>
      <w:r>
        <w:t>________________И.А.Биканов</w:t>
      </w:r>
      <w:proofErr w:type="spellEnd"/>
      <w:r>
        <w:t xml:space="preserve">                                            </w:t>
      </w:r>
    </w:p>
    <w:p w:rsidR="009130A8" w:rsidRDefault="009130A8" w:rsidP="00082A35">
      <w:pPr>
        <w:pStyle w:val="a7"/>
        <w:ind w:firstLine="4962"/>
      </w:pPr>
    </w:p>
    <w:p w:rsidR="00984149" w:rsidRDefault="00984149" w:rsidP="00082A35">
      <w:pPr>
        <w:pStyle w:val="a7"/>
        <w:ind w:firstLine="4962"/>
      </w:pPr>
      <w:r>
        <w:t xml:space="preserve">Приказ № </w:t>
      </w:r>
      <w:r w:rsidR="002B1DAC">
        <w:t xml:space="preserve"> </w:t>
      </w:r>
      <w:r w:rsidR="009130A8">
        <w:t>321</w:t>
      </w:r>
      <w:r>
        <w:t xml:space="preserve"> от «</w:t>
      </w:r>
      <w:r w:rsidR="00767E9F">
        <w:t>2</w:t>
      </w:r>
      <w:r w:rsidR="00931EA6">
        <w:t>9</w:t>
      </w:r>
      <w:r>
        <w:t>» августа 202</w:t>
      </w:r>
      <w:r w:rsidR="00931EA6">
        <w:t>5</w:t>
      </w:r>
      <w:r>
        <w:t>г.</w:t>
      </w:r>
    </w:p>
    <w:p w:rsidR="00984149" w:rsidRDefault="00984149" w:rsidP="00082A35">
      <w:pPr>
        <w:pStyle w:val="a7"/>
        <w:ind w:firstLine="4962"/>
      </w:pPr>
    </w:p>
    <w:p w:rsidR="00984149" w:rsidRDefault="00984149" w:rsidP="00082A35">
      <w:pPr>
        <w:pStyle w:val="a7"/>
        <w:ind w:firstLine="4962"/>
      </w:pPr>
      <w:r>
        <w:t>Протокол Педагогического совета № 1</w:t>
      </w:r>
    </w:p>
    <w:p w:rsidR="00984149" w:rsidRDefault="00984149" w:rsidP="00984149">
      <w:pPr>
        <w:pStyle w:val="a7"/>
        <w:ind w:firstLine="4962"/>
      </w:pPr>
      <w:r>
        <w:t>«</w:t>
      </w:r>
      <w:r w:rsidR="00767E9F">
        <w:t>2</w:t>
      </w:r>
      <w:r w:rsidR="00931EA6">
        <w:t>9</w:t>
      </w:r>
      <w:r>
        <w:t>» августа 202</w:t>
      </w:r>
      <w:r w:rsidR="00931EA6">
        <w:t>5</w:t>
      </w:r>
      <w:r>
        <w:t>г.</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45"/>
        <w:gridCol w:w="2453"/>
        <w:gridCol w:w="2512"/>
        <w:gridCol w:w="2512"/>
      </w:tblGrid>
      <w:tr w:rsidR="002B1DAC" w:rsidRPr="006E1004" w:rsidTr="002B1DAC">
        <w:tc>
          <w:tcPr>
            <w:tcW w:w="2445" w:type="dxa"/>
          </w:tcPr>
          <w:p w:rsidR="002B1DAC" w:rsidRPr="00C112B5" w:rsidRDefault="002B1DAC" w:rsidP="00082A35">
            <w:pPr>
              <w:jc w:val="right"/>
              <w:rPr>
                <w:rFonts w:asciiTheme="majorBidi" w:hAnsiTheme="majorBidi" w:cstheme="majorBidi"/>
                <w:sz w:val="24"/>
                <w:szCs w:val="24"/>
              </w:rPr>
            </w:pPr>
          </w:p>
          <w:p w:rsidR="002B1DAC" w:rsidRPr="00C521EF" w:rsidRDefault="002B1DAC" w:rsidP="00082A35">
            <w:pPr>
              <w:jc w:val="right"/>
              <w:rPr>
                <w:rFonts w:asciiTheme="majorBidi" w:hAnsiTheme="majorBidi" w:cstheme="majorBidi"/>
                <w:sz w:val="24"/>
                <w:szCs w:val="24"/>
              </w:rPr>
            </w:pPr>
          </w:p>
        </w:tc>
        <w:tc>
          <w:tcPr>
            <w:tcW w:w="2453" w:type="dxa"/>
          </w:tcPr>
          <w:p w:rsidR="002B1DAC" w:rsidRPr="00C112B5" w:rsidRDefault="002B1DAC" w:rsidP="00082A35">
            <w:pPr>
              <w:jc w:val="right"/>
              <w:rPr>
                <w:rFonts w:asciiTheme="majorBidi" w:hAnsiTheme="majorBidi" w:cstheme="majorBidi"/>
                <w:sz w:val="24"/>
                <w:szCs w:val="24"/>
              </w:rPr>
            </w:pPr>
          </w:p>
        </w:tc>
        <w:tc>
          <w:tcPr>
            <w:tcW w:w="2512" w:type="dxa"/>
          </w:tcPr>
          <w:p w:rsidR="002B1DAC" w:rsidRPr="00C112B5" w:rsidRDefault="002B1DAC" w:rsidP="00082A35">
            <w:pPr>
              <w:jc w:val="right"/>
              <w:rPr>
                <w:rFonts w:asciiTheme="majorBidi" w:hAnsiTheme="majorBidi" w:cstheme="majorBidi"/>
                <w:sz w:val="24"/>
                <w:szCs w:val="24"/>
              </w:rPr>
            </w:pPr>
          </w:p>
        </w:tc>
        <w:tc>
          <w:tcPr>
            <w:tcW w:w="2512" w:type="dxa"/>
          </w:tcPr>
          <w:p w:rsidR="002B1DAC" w:rsidRPr="00C112B5" w:rsidRDefault="002B1DAC" w:rsidP="00082A35">
            <w:pPr>
              <w:jc w:val="right"/>
              <w:rPr>
                <w:rFonts w:asciiTheme="majorBidi" w:hAnsiTheme="majorBidi" w:cstheme="majorBidi"/>
                <w:sz w:val="24"/>
                <w:szCs w:val="24"/>
              </w:rPr>
            </w:pPr>
          </w:p>
        </w:tc>
      </w:tr>
    </w:tbl>
    <w:p w:rsidR="00A539E0" w:rsidRPr="00C112B5" w:rsidRDefault="00A539E0" w:rsidP="00A539E0">
      <w:pPr>
        <w:jc w:val="center"/>
        <w:rPr>
          <w:rFonts w:asciiTheme="majorBidi" w:hAnsiTheme="majorBidi" w:cstheme="majorBidi"/>
        </w:rPr>
      </w:pPr>
    </w:p>
    <w:p w:rsidR="00A539E0" w:rsidRDefault="00A539E0" w:rsidP="00984149">
      <w:pPr>
        <w:rPr>
          <w:rFonts w:asciiTheme="majorBidi" w:hAnsiTheme="majorBidi" w:cstheme="majorBidi"/>
          <w:sz w:val="28"/>
          <w:szCs w:val="28"/>
        </w:rPr>
      </w:pPr>
    </w:p>
    <w:p w:rsidR="00A539E0" w:rsidRDefault="00A539E0" w:rsidP="00A539E0">
      <w:pPr>
        <w:jc w:val="center"/>
        <w:rPr>
          <w:rFonts w:asciiTheme="majorBidi" w:hAnsiTheme="majorBidi" w:cstheme="majorBidi"/>
          <w:sz w:val="28"/>
          <w:szCs w:val="28"/>
        </w:rPr>
      </w:pPr>
    </w:p>
    <w:p w:rsidR="00A539E0" w:rsidRDefault="00A539E0" w:rsidP="00A539E0">
      <w:pPr>
        <w:jc w:val="center"/>
        <w:rPr>
          <w:rFonts w:asciiTheme="majorBidi" w:hAnsiTheme="majorBidi" w:cstheme="majorBidi"/>
          <w:sz w:val="28"/>
          <w:szCs w:val="28"/>
        </w:rPr>
      </w:pPr>
    </w:p>
    <w:p w:rsidR="00A539E0" w:rsidRDefault="00A539E0" w:rsidP="00A539E0">
      <w:pPr>
        <w:jc w:val="center"/>
        <w:rPr>
          <w:rFonts w:asciiTheme="majorBidi" w:hAnsiTheme="majorBidi" w:cstheme="majorBidi"/>
          <w:b/>
          <w:sz w:val="32"/>
          <w:szCs w:val="32"/>
        </w:rPr>
      </w:pPr>
      <w:r w:rsidRPr="000A1884">
        <w:rPr>
          <w:rFonts w:asciiTheme="majorBidi" w:hAnsiTheme="majorBidi" w:cstheme="majorBidi"/>
          <w:b/>
          <w:sz w:val="32"/>
          <w:szCs w:val="32"/>
        </w:rPr>
        <w:t>УЧЕБНЫЙ ПЛАН</w:t>
      </w:r>
    </w:p>
    <w:p w:rsidR="00984149" w:rsidRPr="000A1884" w:rsidRDefault="00984149" w:rsidP="00A539E0">
      <w:pPr>
        <w:jc w:val="center"/>
        <w:rPr>
          <w:rFonts w:asciiTheme="majorBidi" w:hAnsiTheme="majorBidi" w:cstheme="majorBidi"/>
          <w:b/>
          <w:sz w:val="32"/>
          <w:szCs w:val="32"/>
        </w:rPr>
      </w:pPr>
      <w:r>
        <w:rPr>
          <w:rFonts w:asciiTheme="majorBidi" w:hAnsiTheme="majorBidi" w:cstheme="majorBidi"/>
          <w:b/>
          <w:sz w:val="32"/>
          <w:szCs w:val="32"/>
        </w:rPr>
        <w:t>начального общего образования</w:t>
      </w:r>
    </w:p>
    <w:p w:rsidR="00A539E0" w:rsidRPr="000A1884" w:rsidRDefault="00A539E0" w:rsidP="00A539E0">
      <w:pPr>
        <w:jc w:val="center"/>
        <w:rPr>
          <w:rFonts w:asciiTheme="majorBidi" w:hAnsiTheme="majorBidi" w:cstheme="majorBidi"/>
          <w:b/>
          <w:sz w:val="32"/>
          <w:szCs w:val="32"/>
        </w:rPr>
      </w:pPr>
      <w:r w:rsidRPr="000A1884">
        <w:rPr>
          <w:rFonts w:asciiTheme="majorBidi" w:hAnsiTheme="majorBidi" w:cstheme="majorBidi"/>
          <w:b/>
          <w:sz w:val="32"/>
          <w:szCs w:val="32"/>
        </w:rPr>
        <w:t>на 202</w:t>
      </w:r>
      <w:r w:rsidR="00931EA6">
        <w:rPr>
          <w:rFonts w:asciiTheme="majorBidi" w:hAnsiTheme="majorBidi" w:cstheme="majorBidi"/>
          <w:b/>
          <w:sz w:val="32"/>
          <w:szCs w:val="32"/>
        </w:rPr>
        <w:t>5</w:t>
      </w:r>
      <w:r w:rsidRPr="000A1884">
        <w:rPr>
          <w:rFonts w:asciiTheme="majorBidi" w:hAnsiTheme="majorBidi" w:cstheme="majorBidi"/>
          <w:b/>
          <w:sz w:val="32"/>
          <w:szCs w:val="32"/>
        </w:rPr>
        <w:t xml:space="preserve"> – 202</w:t>
      </w:r>
      <w:r w:rsidR="00931EA6">
        <w:rPr>
          <w:rFonts w:asciiTheme="majorBidi" w:hAnsiTheme="majorBidi" w:cstheme="majorBidi"/>
          <w:b/>
          <w:sz w:val="32"/>
          <w:szCs w:val="32"/>
        </w:rPr>
        <w:t>6</w:t>
      </w:r>
      <w:r w:rsidRPr="000A1884">
        <w:rPr>
          <w:rFonts w:asciiTheme="majorBidi" w:hAnsiTheme="majorBidi" w:cstheme="majorBidi"/>
          <w:b/>
          <w:sz w:val="32"/>
          <w:szCs w:val="32"/>
        </w:rPr>
        <w:t xml:space="preserve"> учебный год</w:t>
      </w:r>
    </w:p>
    <w:p w:rsidR="00A539E0" w:rsidRPr="006E1004" w:rsidRDefault="00A539E0" w:rsidP="00A539E0">
      <w:pPr>
        <w:jc w:val="center"/>
        <w:rPr>
          <w:rFonts w:asciiTheme="majorBidi" w:hAnsiTheme="majorBidi" w:cstheme="majorBidi"/>
          <w:sz w:val="28"/>
          <w:szCs w:val="28"/>
        </w:rPr>
      </w:pPr>
    </w:p>
    <w:p w:rsidR="00A539E0" w:rsidRDefault="00A539E0" w:rsidP="00A539E0">
      <w:pPr>
        <w:jc w:val="center"/>
        <w:rPr>
          <w:rFonts w:asciiTheme="majorBidi" w:hAnsiTheme="majorBidi" w:cstheme="majorBidi"/>
          <w:sz w:val="28"/>
          <w:szCs w:val="28"/>
        </w:rPr>
      </w:pPr>
    </w:p>
    <w:p w:rsidR="00A539E0" w:rsidRDefault="00A539E0" w:rsidP="00A539E0">
      <w:pPr>
        <w:jc w:val="center"/>
        <w:rPr>
          <w:rFonts w:asciiTheme="majorBidi" w:hAnsiTheme="majorBidi" w:cstheme="majorBidi"/>
          <w:sz w:val="28"/>
          <w:szCs w:val="28"/>
        </w:rPr>
      </w:pPr>
    </w:p>
    <w:p w:rsidR="00A539E0" w:rsidRDefault="00A539E0" w:rsidP="00A539E0">
      <w:pPr>
        <w:jc w:val="center"/>
        <w:rPr>
          <w:rFonts w:asciiTheme="majorBidi" w:hAnsiTheme="majorBidi" w:cstheme="majorBidi"/>
          <w:sz w:val="28"/>
          <w:szCs w:val="28"/>
        </w:rPr>
      </w:pPr>
    </w:p>
    <w:p w:rsidR="00A539E0" w:rsidRDefault="00A539E0" w:rsidP="00A539E0">
      <w:pPr>
        <w:jc w:val="center"/>
        <w:rPr>
          <w:rFonts w:asciiTheme="majorBidi" w:hAnsiTheme="majorBidi" w:cstheme="majorBidi"/>
          <w:sz w:val="28"/>
          <w:szCs w:val="28"/>
        </w:rPr>
      </w:pPr>
    </w:p>
    <w:p w:rsidR="00A539E0" w:rsidRDefault="00A539E0" w:rsidP="00A539E0">
      <w:pPr>
        <w:jc w:val="center"/>
        <w:rPr>
          <w:rFonts w:asciiTheme="majorBidi" w:hAnsiTheme="majorBidi" w:cstheme="majorBidi"/>
          <w:sz w:val="28"/>
          <w:szCs w:val="28"/>
        </w:rPr>
      </w:pPr>
    </w:p>
    <w:p w:rsidR="00A539E0" w:rsidRDefault="00A539E0" w:rsidP="00A539E0">
      <w:pPr>
        <w:rPr>
          <w:rFonts w:asciiTheme="majorBidi" w:hAnsiTheme="majorBidi" w:cstheme="majorBidi"/>
          <w:sz w:val="28"/>
          <w:szCs w:val="28"/>
        </w:rPr>
      </w:pPr>
    </w:p>
    <w:p w:rsidR="00A539E0" w:rsidRDefault="00A539E0" w:rsidP="00A539E0">
      <w:pPr>
        <w:jc w:val="center"/>
        <w:rPr>
          <w:rFonts w:asciiTheme="majorBidi" w:hAnsiTheme="majorBidi" w:cstheme="majorBidi"/>
          <w:sz w:val="28"/>
          <w:szCs w:val="28"/>
        </w:rPr>
      </w:pPr>
    </w:p>
    <w:p w:rsidR="00A539E0" w:rsidRPr="006E1004" w:rsidRDefault="00A539E0" w:rsidP="00A539E0">
      <w:pPr>
        <w:jc w:val="center"/>
        <w:rPr>
          <w:rFonts w:asciiTheme="majorBidi" w:hAnsiTheme="majorBidi" w:cstheme="majorBidi"/>
          <w:sz w:val="28"/>
          <w:szCs w:val="28"/>
        </w:rPr>
      </w:pPr>
    </w:p>
    <w:p w:rsidR="00A539E0" w:rsidRPr="006E1004" w:rsidRDefault="00A539E0" w:rsidP="00A539E0">
      <w:pPr>
        <w:jc w:val="center"/>
        <w:rPr>
          <w:rFonts w:asciiTheme="majorBidi" w:hAnsiTheme="majorBidi" w:cstheme="majorBidi"/>
          <w:sz w:val="28"/>
          <w:szCs w:val="28"/>
        </w:rPr>
      </w:pPr>
    </w:p>
    <w:p w:rsidR="00A539E0" w:rsidRPr="00A80691" w:rsidRDefault="00A539E0" w:rsidP="00A539E0">
      <w:pPr>
        <w:jc w:val="center"/>
        <w:rPr>
          <w:rFonts w:asciiTheme="majorBidi" w:hAnsiTheme="majorBidi" w:cstheme="majorBidi"/>
          <w:sz w:val="24"/>
          <w:szCs w:val="24"/>
        </w:rPr>
      </w:pPr>
      <w:proofErr w:type="spellStart"/>
      <w:r w:rsidRPr="00A80691">
        <w:rPr>
          <w:rFonts w:asciiTheme="majorBidi" w:hAnsiTheme="majorBidi" w:cstheme="majorBidi"/>
          <w:sz w:val="24"/>
          <w:szCs w:val="24"/>
        </w:rPr>
        <w:t>Заинский</w:t>
      </w:r>
      <w:proofErr w:type="spellEnd"/>
      <w:r w:rsidRPr="00A80691">
        <w:rPr>
          <w:rFonts w:asciiTheme="majorBidi" w:hAnsiTheme="majorBidi" w:cstheme="majorBidi"/>
          <w:sz w:val="24"/>
          <w:szCs w:val="24"/>
        </w:rPr>
        <w:t xml:space="preserve"> муниципальный район, Республика Татарстан (Татарстан) </w:t>
      </w:r>
    </w:p>
    <w:p w:rsidR="00A539E0" w:rsidRPr="00BA255F" w:rsidRDefault="00A539E0" w:rsidP="00A539E0">
      <w:pPr>
        <w:jc w:val="center"/>
        <w:rPr>
          <w:rFonts w:asciiTheme="majorBidi" w:hAnsiTheme="majorBidi" w:cstheme="majorBidi"/>
          <w:sz w:val="28"/>
          <w:szCs w:val="28"/>
        </w:rPr>
      </w:pPr>
      <w:r w:rsidRPr="00BA255F">
        <w:rPr>
          <w:rFonts w:asciiTheme="majorBidi" w:hAnsiTheme="majorBidi" w:cstheme="majorBidi"/>
          <w:sz w:val="28"/>
          <w:szCs w:val="28"/>
        </w:rPr>
        <w:t>202</w:t>
      </w:r>
      <w:r w:rsidR="00931EA6">
        <w:rPr>
          <w:rFonts w:asciiTheme="majorBidi" w:hAnsiTheme="majorBidi" w:cstheme="majorBidi"/>
          <w:sz w:val="28"/>
          <w:szCs w:val="28"/>
        </w:rPr>
        <w:t>5</w:t>
      </w:r>
    </w:p>
    <w:p w:rsidR="00A539E0" w:rsidRPr="00BA255F" w:rsidRDefault="00A539E0" w:rsidP="00A539E0">
      <w:pPr>
        <w:jc w:val="center"/>
        <w:rPr>
          <w:rFonts w:asciiTheme="majorBidi" w:hAnsiTheme="majorBidi" w:cstheme="majorBidi"/>
          <w:sz w:val="28"/>
          <w:szCs w:val="28"/>
        </w:rPr>
      </w:pPr>
      <w:r w:rsidRPr="00BA255F">
        <w:rPr>
          <w:rFonts w:asciiTheme="majorBidi" w:hAnsiTheme="majorBidi" w:cstheme="majorBidi"/>
          <w:sz w:val="28"/>
          <w:szCs w:val="28"/>
        </w:rPr>
        <w:br w:type="page"/>
      </w:r>
      <w:r w:rsidRPr="006E1004">
        <w:rPr>
          <w:rFonts w:asciiTheme="majorBidi" w:hAnsiTheme="majorBidi" w:cstheme="majorBidi"/>
          <w:sz w:val="28"/>
          <w:szCs w:val="28"/>
        </w:rPr>
        <w:lastRenderedPageBreak/>
        <w:t>ПОЯСНИТЕЛЬНАЯ ЗАПИСКА</w:t>
      </w:r>
    </w:p>
    <w:p w:rsidR="00A539E0" w:rsidRDefault="00A539E0" w:rsidP="00A539E0">
      <w:pPr>
        <w:spacing w:line="276" w:lineRule="auto"/>
        <w:ind w:firstLine="567"/>
        <w:jc w:val="both"/>
        <w:rPr>
          <w:rStyle w:val="markedcontent"/>
          <w:rFonts w:asciiTheme="majorBidi" w:hAnsiTheme="majorBidi" w:cstheme="majorBidi"/>
          <w:sz w:val="24"/>
          <w:szCs w:val="24"/>
        </w:rPr>
      </w:pPr>
      <w:r w:rsidRPr="00BD01A5">
        <w:rPr>
          <w:rStyle w:val="markedcontent"/>
          <w:rFonts w:asciiTheme="majorBidi" w:hAnsiTheme="majorBidi" w:cstheme="majorBidi"/>
          <w:sz w:val="24"/>
          <w:szCs w:val="24"/>
        </w:rPr>
        <w:t xml:space="preserve">Учебный план </w:t>
      </w:r>
      <w:r w:rsidR="009F1313">
        <w:rPr>
          <w:rStyle w:val="markedcontent"/>
          <w:rFonts w:asciiTheme="majorBidi" w:hAnsiTheme="majorBidi" w:cstheme="majorBidi"/>
          <w:sz w:val="24"/>
          <w:szCs w:val="24"/>
        </w:rPr>
        <w:t>начального</w:t>
      </w:r>
      <w:r w:rsidRPr="00BD01A5">
        <w:rPr>
          <w:rStyle w:val="markedcontent"/>
          <w:rFonts w:asciiTheme="majorBidi" w:hAnsiTheme="majorBidi" w:cstheme="majorBidi"/>
          <w:sz w:val="24"/>
          <w:szCs w:val="24"/>
        </w:rPr>
        <w:t xml:space="preserve"> общего образования Муниципальное бюджетное общеобразовательное учреждение «</w:t>
      </w:r>
      <w:proofErr w:type="spellStart"/>
      <w:r w:rsidRPr="00BD01A5">
        <w:rPr>
          <w:rStyle w:val="markedcontent"/>
          <w:rFonts w:asciiTheme="majorBidi" w:hAnsiTheme="majorBidi" w:cstheme="majorBidi"/>
          <w:sz w:val="24"/>
          <w:szCs w:val="24"/>
        </w:rPr>
        <w:t>Заинская</w:t>
      </w:r>
      <w:proofErr w:type="spellEnd"/>
      <w:r w:rsidRPr="00BD01A5">
        <w:rPr>
          <w:rStyle w:val="markedcontent"/>
          <w:rFonts w:asciiTheme="majorBidi" w:hAnsiTheme="majorBidi" w:cstheme="majorBidi"/>
          <w:sz w:val="24"/>
          <w:szCs w:val="24"/>
        </w:rPr>
        <w:t xml:space="preserve"> средняя общеобразовательная школа №7 с углубленным изучением отдельных предметов» </w:t>
      </w:r>
      <w:proofErr w:type="spellStart"/>
      <w:r w:rsidRPr="00BD01A5">
        <w:rPr>
          <w:rStyle w:val="markedcontent"/>
          <w:rFonts w:asciiTheme="majorBidi" w:hAnsiTheme="majorBidi" w:cstheme="majorBidi"/>
          <w:sz w:val="24"/>
          <w:szCs w:val="24"/>
        </w:rPr>
        <w:t>Заинского</w:t>
      </w:r>
      <w:proofErr w:type="spellEnd"/>
      <w:r w:rsidRPr="00BD01A5">
        <w:rPr>
          <w:rStyle w:val="markedcontent"/>
          <w:rFonts w:asciiTheme="majorBidi" w:hAnsiTheme="majorBidi" w:cstheme="majorBidi"/>
          <w:sz w:val="24"/>
          <w:szCs w:val="24"/>
        </w:rPr>
        <w:t xml:space="preserve"> муниципального района Республики Татарстан</w:t>
      </w:r>
      <w:r w:rsidRPr="00BD01A5">
        <w:rPr>
          <w:rFonts w:asciiTheme="majorBidi" w:hAnsiTheme="majorBidi" w:cstheme="majorBidi"/>
          <w:sz w:val="24"/>
          <w:szCs w:val="24"/>
        </w:rPr>
        <w:t xml:space="preserve"> </w:t>
      </w:r>
      <w:r w:rsidRPr="00BD01A5">
        <w:rPr>
          <w:rStyle w:val="markedcontent"/>
          <w:rFonts w:asciiTheme="majorBidi" w:hAnsiTheme="majorBidi" w:cstheme="majorBidi"/>
          <w:sz w:val="24"/>
          <w:szCs w:val="24"/>
        </w:rPr>
        <w:t>(далее - учебный план) для</w:t>
      </w:r>
      <w:r>
        <w:rPr>
          <w:rStyle w:val="markedcontent"/>
          <w:rFonts w:asciiTheme="majorBidi" w:hAnsiTheme="majorBidi" w:cstheme="majorBidi"/>
          <w:sz w:val="24"/>
          <w:szCs w:val="24"/>
        </w:rPr>
        <w:t xml:space="preserve"> 1-4 классов разработан на основе:</w:t>
      </w:r>
    </w:p>
    <w:p w:rsidR="00F3061F" w:rsidRPr="00767E9F" w:rsidRDefault="00767E9F" w:rsidP="00767E9F">
      <w:pPr>
        <w:pStyle w:val="a7"/>
        <w:numPr>
          <w:ilvl w:val="0"/>
          <w:numId w:val="3"/>
        </w:numPr>
        <w:spacing w:line="276" w:lineRule="auto"/>
        <w:jc w:val="both"/>
        <w:rPr>
          <w:rFonts w:asciiTheme="majorBidi" w:hAnsiTheme="majorBidi" w:cstheme="majorBidi"/>
        </w:rPr>
      </w:pPr>
      <w:r w:rsidRPr="00767E9F">
        <w:rPr>
          <w:rFonts w:asciiTheme="majorBidi" w:hAnsiTheme="majorBidi" w:cstheme="majorBidi"/>
        </w:rPr>
        <w:t>Федеральный закон от 29 декабря 2012 г. № 273-ФЗ «Об образовании в Российской Федерации».</w:t>
      </w:r>
    </w:p>
    <w:p w:rsidR="00F3061F" w:rsidRPr="00767E9F" w:rsidRDefault="00767E9F" w:rsidP="00767E9F">
      <w:pPr>
        <w:pStyle w:val="a7"/>
        <w:numPr>
          <w:ilvl w:val="0"/>
          <w:numId w:val="3"/>
        </w:numPr>
        <w:spacing w:line="276" w:lineRule="auto"/>
        <w:jc w:val="both"/>
        <w:rPr>
          <w:rFonts w:asciiTheme="majorBidi" w:hAnsiTheme="majorBidi" w:cstheme="majorBidi"/>
        </w:rPr>
      </w:pPr>
      <w:r w:rsidRPr="00767E9F">
        <w:rPr>
          <w:rFonts w:asciiTheme="majorBidi" w:hAnsiTheme="majorBidi" w:cstheme="majorBidi"/>
        </w:rPr>
        <w:t>Закон РФ от 25 октября 1991 г. № 1807-I «О языках народов Российской Федерации».</w:t>
      </w:r>
    </w:p>
    <w:p w:rsidR="00F3061F" w:rsidRPr="00767E9F" w:rsidRDefault="00767E9F" w:rsidP="00767E9F">
      <w:pPr>
        <w:pStyle w:val="a7"/>
        <w:numPr>
          <w:ilvl w:val="0"/>
          <w:numId w:val="3"/>
        </w:numPr>
        <w:spacing w:line="276" w:lineRule="auto"/>
        <w:jc w:val="both"/>
        <w:rPr>
          <w:rFonts w:asciiTheme="majorBidi" w:hAnsiTheme="majorBidi" w:cstheme="majorBidi"/>
        </w:rPr>
      </w:pPr>
      <w:r w:rsidRPr="00767E9F">
        <w:rPr>
          <w:rFonts w:asciiTheme="majorBidi" w:hAnsiTheme="majorBidi" w:cstheme="majorBidi"/>
        </w:rPr>
        <w:t>Закон Республики Татарстан от 22 июля 2013 г. № 68-ЗРТ «Об образовании».</w:t>
      </w:r>
    </w:p>
    <w:p w:rsidR="00F3061F" w:rsidRDefault="00767E9F" w:rsidP="00767E9F">
      <w:pPr>
        <w:pStyle w:val="a7"/>
        <w:numPr>
          <w:ilvl w:val="0"/>
          <w:numId w:val="3"/>
        </w:numPr>
        <w:spacing w:line="276" w:lineRule="auto"/>
        <w:jc w:val="both"/>
        <w:rPr>
          <w:rFonts w:asciiTheme="majorBidi" w:hAnsiTheme="majorBidi" w:cstheme="majorBidi"/>
        </w:rPr>
      </w:pPr>
      <w:r w:rsidRPr="00767E9F">
        <w:rPr>
          <w:rFonts w:asciiTheme="majorBidi" w:hAnsiTheme="majorBidi" w:cstheme="majorBidi"/>
        </w:rPr>
        <w:t>Закон Республики Татарстан от 8 июля 1992 г. № 1560-XII «О государственных языках Республики Татарстан и других языках в Республике Татарстан».</w:t>
      </w:r>
    </w:p>
    <w:p w:rsidR="00F3061F" w:rsidRPr="00767E9F" w:rsidRDefault="00767E9F" w:rsidP="00767E9F">
      <w:pPr>
        <w:pStyle w:val="a7"/>
        <w:numPr>
          <w:ilvl w:val="0"/>
          <w:numId w:val="3"/>
        </w:numPr>
        <w:spacing w:line="276" w:lineRule="auto"/>
        <w:jc w:val="both"/>
        <w:rPr>
          <w:rFonts w:asciiTheme="majorBidi" w:hAnsiTheme="majorBidi" w:cstheme="majorBidi"/>
        </w:rPr>
      </w:pPr>
      <w:r w:rsidRPr="00767E9F">
        <w:rPr>
          <w:rFonts w:asciiTheme="majorBidi" w:hAnsiTheme="majorBidi" w:cstheme="majorBidi"/>
        </w:rPr>
        <w:t>Федеральный государственный образовательный стандарт начального общего образования, утвержденный приказом министерства образования и науки РФ приказ от 06.10.2009  № 373.</w:t>
      </w:r>
    </w:p>
    <w:p w:rsidR="00F3061F" w:rsidRPr="00767E9F" w:rsidRDefault="00767E9F" w:rsidP="00767E9F">
      <w:pPr>
        <w:pStyle w:val="a7"/>
        <w:numPr>
          <w:ilvl w:val="0"/>
          <w:numId w:val="3"/>
        </w:numPr>
        <w:spacing w:line="276" w:lineRule="auto"/>
        <w:jc w:val="both"/>
        <w:rPr>
          <w:rFonts w:asciiTheme="majorBidi" w:hAnsiTheme="majorBidi" w:cstheme="majorBidi"/>
        </w:rPr>
      </w:pPr>
      <w:r w:rsidRPr="00767E9F">
        <w:rPr>
          <w:rFonts w:asciiTheme="majorBidi" w:hAnsiTheme="majorBidi" w:cstheme="majorBidi"/>
        </w:rPr>
        <w:t xml:space="preserve"> Федеральный государственный образовательный стандарт начального общего образования, утвержденный приказом Министерства просвещения РФ от 31.05.2021 г. № 286.</w:t>
      </w:r>
    </w:p>
    <w:p w:rsidR="00767E9F" w:rsidRDefault="00767E9F" w:rsidP="00767E9F">
      <w:pPr>
        <w:pStyle w:val="a7"/>
        <w:numPr>
          <w:ilvl w:val="0"/>
          <w:numId w:val="3"/>
        </w:numPr>
        <w:spacing w:line="276" w:lineRule="auto"/>
        <w:jc w:val="both"/>
        <w:rPr>
          <w:rFonts w:asciiTheme="majorBidi" w:hAnsiTheme="majorBidi" w:cstheme="majorBidi"/>
        </w:rPr>
      </w:pPr>
      <w:r w:rsidRPr="00767E9F">
        <w:rPr>
          <w:rFonts w:asciiTheme="majorBidi" w:hAnsiTheme="majorBidi" w:cstheme="majorBidi"/>
        </w:rPr>
        <w:t>Федеральная образовательная программа начального общего образования, утвержденная приказом Министерства просвещения РФ от 18.05.2023 № 372.</w:t>
      </w:r>
    </w:p>
    <w:p w:rsidR="00C04D6E" w:rsidRPr="00C04D6E" w:rsidRDefault="00C04D6E" w:rsidP="00C04D6E">
      <w:pPr>
        <w:pStyle w:val="a7"/>
        <w:numPr>
          <w:ilvl w:val="0"/>
          <w:numId w:val="3"/>
        </w:numPr>
        <w:jc w:val="both"/>
      </w:pPr>
      <w:r w:rsidRPr="00EB5042">
        <w:t xml:space="preserve">Изменения в ФГОС НОО: </w:t>
      </w:r>
      <w:hyperlink r:id="rId5" w:history="1">
        <w:r w:rsidRPr="00C04D6E">
          <w:rPr>
            <w:rStyle w:val="ab"/>
            <w:color w:val="auto"/>
            <w:u w:val="none"/>
          </w:rPr>
          <w:t xml:space="preserve">приказ </w:t>
        </w:r>
      </w:hyperlink>
      <w:hyperlink r:id="rId6" w:history="1">
        <w:proofErr w:type="spellStart"/>
        <w:r w:rsidRPr="00C04D6E">
          <w:rPr>
            <w:rStyle w:val="ab"/>
            <w:color w:val="auto"/>
            <w:u w:val="none"/>
          </w:rPr>
          <w:t>Минпросвещения</w:t>
        </w:r>
        <w:proofErr w:type="spellEnd"/>
      </w:hyperlink>
      <w:hyperlink r:id="rId7" w:history="1">
        <w:r w:rsidRPr="00C04D6E">
          <w:rPr>
            <w:rStyle w:val="ab"/>
            <w:color w:val="auto"/>
            <w:u w:val="none"/>
          </w:rPr>
          <w:t xml:space="preserve"> России от 18.06.2025 </w:t>
        </w:r>
        <w:r>
          <w:rPr>
            <w:rStyle w:val="ab"/>
            <w:color w:val="auto"/>
            <w:u w:val="none"/>
          </w:rPr>
          <w:t>№</w:t>
        </w:r>
        <w:r w:rsidRPr="00C04D6E">
          <w:rPr>
            <w:rStyle w:val="ab"/>
            <w:color w:val="auto"/>
            <w:u w:val="none"/>
          </w:rPr>
          <w:t xml:space="preserve"> 467</w:t>
        </w:r>
      </w:hyperlink>
      <w:r w:rsidRPr="00C04D6E">
        <w:t> с 1 сентября 2025 года.</w:t>
      </w:r>
    </w:p>
    <w:p w:rsidR="00C04D6E" w:rsidRPr="00C04D6E" w:rsidRDefault="00C04D6E" w:rsidP="00C04D6E">
      <w:pPr>
        <w:pStyle w:val="a7"/>
        <w:numPr>
          <w:ilvl w:val="0"/>
          <w:numId w:val="3"/>
        </w:numPr>
        <w:jc w:val="both"/>
      </w:pPr>
      <w:r w:rsidRPr="00C04D6E">
        <w:t xml:space="preserve">Изменения в ФОП НОО: </w:t>
      </w:r>
      <w:hyperlink r:id="rId8" w:history="1">
        <w:r w:rsidRPr="00C04D6E">
          <w:rPr>
            <w:rStyle w:val="ab"/>
            <w:color w:val="auto"/>
            <w:u w:val="none"/>
          </w:rPr>
          <w:t xml:space="preserve">приказ </w:t>
        </w:r>
      </w:hyperlink>
      <w:hyperlink r:id="rId9" w:history="1">
        <w:proofErr w:type="spellStart"/>
        <w:r w:rsidRPr="00C04D6E">
          <w:rPr>
            <w:rStyle w:val="ab"/>
            <w:color w:val="auto"/>
            <w:u w:val="none"/>
          </w:rPr>
          <w:t>Минпросвещения</w:t>
        </w:r>
        <w:proofErr w:type="spellEnd"/>
      </w:hyperlink>
      <w:hyperlink r:id="rId10" w:history="1">
        <w:r w:rsidRPr="00C04D6E">
          <w:rPr>
            <w:rStyle w:val="ab"/>
            <w:color w:val="auto"/>
            <w:u w:val="none"/>
          </w:rPr>
          <w:t xml:space="preserve"> России от 09.10.2024 №</w:t>
        </w:r>
        <w:r>
          <w:rPr>
            <w:rStyle w:val="ab"/>
            <w:color w:val="auto"/>
            <w:u w:val="none"/>
          </w:rPr>
          <w:t xml:space="preserve"> </w:t>
        </w:r>
        <w:r w:rsidRPr="00C04D6E">
          <w:rPr>
            <w:rStyle w:val="ab"/>
            <w:color w:val="auto"/>
            <w:u w:val="none"/>
          </w:rPr>
          <w:t>704</w:t>
        </w:r>
      </w:hyperlink>
      <w:r w:rsidRPr="00C04D6E">
        <w:t> с 1</w:t>
      </w:r>
      <w:r w:rsidRPr="00EB5042">
        <w:t xml:space="preserve"> сентября 2025 года.</w:t>
      </w:r>
    </w:p>
    <w:p w:rsidR="00F3061F" w:rsidRPr="00767E9F" w:rsidRDefault="00767E9F" w:rsidP="00767E9F">
      <w:pPr>
        <w:pStyle w:val="a7"/>
        <w:numPr>
          <w:ilvl w:val="0"/>
          <w:numId w:val="3"/>
        </w:numPr>
        <w:spacing w:line="276" w:lineRule="auto"/>
        <w:jc w:val="both"/>
        <w:rPr>
          <w:rFonts w:asciiTheme="majorBidi" w:hAnsiTheme="majorBidi" w:cstheme="majorBidi"/>
        </w:rPr>
      </w:pPr>
      <w:r w:rsidRPr="00767E9F">
        <w:rPr>
          <w:rFonts w:asciiTheme="majorBidi" w:hAnsiTheme="majorBidi" w:cstheme="majorBidi"/>
        </w:rPr>
        <w:t>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РФ от 28 сентября 2020 г. № 28.</w:t>
      </w:r>
    </w:p>
    <w:p w:rsidR="00F3061F" w:rsidRPr="00767E9F" w:rsidRDefault="00767E9F" w:rsidP="00767E9F">
      <w:pPr>
        <w:pStyle w:val="a7"/>
        <w:numPr>
          <w:ilvl w:val="0"/>
          <w:numId w:val="3"/>
        </w:numPr>
        <w:spacing w:line="276" w:lineRule="auto"/>
        <w:jc w:val="both"/>
        <w:rPr>
          <w:rFonts w:asciiTheme="majorBidi" w:hAnsiTheme="majorBidi" w:cstheme="majorBidi"/>
        </w:rPr>
      </w:pPr>
      <w:r w:rsidRPr="00767E9F">
        <w:rPr>
          <w:rFonts w:asciiTheme="majorBidi" w:hAnsiTheme="majorBidi" w:cstheme="majorBidi"/>
        </w:rPr>
        <w:t xml:space="preserve">Санитарные правила и нормы </w:t>
      </w:r>
      <w:proofErr w:type="spellStart"/>
      <w:r w:rsidRPr="00767E9F">
        <w:rPr>
          <w:rFonts w:asciiTheme="majorBidi" w:hAnsiTheme="majorBidi" w:cstheme="majorBidi"/>
        </w:rPr>
        <w:t>СанПиН</w:t>
      </w:r>
      <w:proofErr w:type="spellEnd"/>
      <w:r w:rsidRPr="00767E9F">
        <w:rPr>
          <w:rFonts w:asciiTheme="majorBidi" w:hAnsiTheme="majorBidi" w:cstheme="majorBidi"/>
        </w:rPr>
        <w:t xml:space="preserve">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РФ от 28 января 2021 г. № 2.</w:t>
      </w:r>
    </w:p>
    <w:p w:rsidR="00A539E0" w:rsidRDefault="00A539E0" w:rsidP="00A539E0">
      <w:pPr>
        <w:pStyle w:val="a7"/>
        <w:spacing w:line="276" w:lineRule="auto"/>
        <w:ind w:firstLine="567"/>
        <w:jc w:val="both"/>
        <w:rPr>
          <w:rStyle w:val="markedcontent"/>
          <w:rFonts w:asciiTheme="majorBidi" w:hAnsiTheme="majorBidi" w:cstheme="majorBidi"/>
        </w:rPr>
      </w:pPr>
    </w:p>
    <w:p w:rsidR="00A539E0" w:rsidRPr="00BD01A5" w:rsidRDefault="00A539E0" w:rsidP="00A539E0">
      <w:pPr>
        <w:spacing w:line="276" w:lineRule="auto"/>
        <w:ind w:firstLine="567"/>
        <w:jc w:val="both"/>
        <w:rPr>
          <w:rStyle w:val="markedcontent"/>
          <w:rFonts w:asciiTheme="majorBidi" w:hAnsiTheme="majorBidi" w:cstheme="majorBidi"/>
          <w:sz w:val="24"/>
          <w:szCs w:val="24"/>
        </w:rPr>
      </w:pPr>
      <w:proofErr w:type="gramStart"/>
      <w:r w:rsidRPr="00BD01A5">
        <w:rPr>
          <w:rStyle w:val="markedcontent"/>
          <w:rFonts w:asciiTheme="majorBidi" w:hAnsiTheme="majorBidi" w:cstheme="majorBidi"/>
          <w:sz w:val="24"/>
          <w:szCs w:val="24"/>
        </w:rPr>
        <w:t>Учебный план начального общего образования Муниципальное бюджетное общеобразовательное учреждение «</w:t>
      </w:r>
      <w:proofErr w:type="spellStart"/>
      <w:r w:rsidRPr="00BD01A5">
        <w:rPr>
          <w:rStyle w:val="markedcontent"/>
          <w:rFonts w:asciiTheme="majorBidi" w:hAnsiTheme="majorBidi" w:cstheme="majorBidi"/>
          <w:sz w:val="24"/>
          <w:szCs w:val="24"/>
        </w:rPr>
        <w:t>Заинская</w:t>
      </w:r>
      <w:proofErr w:type="spellEnd"/>
      <w:r w:rsidRPr="00BD01A5">
        <w:rPr>
          <w:rStyle w:val="markedcontent"/>
          <w:rFonts w:asciiTheme="majorBidi" w:hAnsiTheme="majorBidi" w:cstheme="majorBidi"/>
          <w:sz w:val="24"/>
          <w:szCs w:val="24"/>
        </w:rPr>
        <w:t xml:space="preserve"> средняя общеобразовательная школа №7 с углубленным изучением отдельных предметов» </w:t>
      </w:r>
      <w:proofErr w:type="spellStart"/>
      <w:r w:rsidRPr="00BD01A5">
        <w:rPr>
          <w:rStyle w:val="markedcontent"/>
          <w:rFonts w:asciiTheme="majorBidi" w:hAnsiTheme="majorBidi" w:cstheme="majorBidi"/>
          <w:sz w:val="24"/>
          <w:szCs w:val="24"/>
        </w:rPr>
        <w:t>Заинского</w:t>
      </w:r>
      <w:proofErr w:type="spellEnd"/>
      <w:r w:rsidRPr="00BD01A5">
        <w:rPr>
          <w:rStyle w:val="markedcontent"/>
          <w:rFonts w:asciiTheme="majorBidi" w:hAnsiTheme="majorBidi" w:cstheme="majorBidi"/>
          <w:sz w:val="24"/>
          <w:szCs w:val="24"/>
        </w:rPr>
        <w:t xml:space="preserve"> муниципального района Республики Татарстан</w:t>
      </w:r>
      <w:r w:rsidRPr="00BD01A5">
        <w:rPr>
          <w:rFonts w:asciiTheme="majorBidi" w:hAnsiTheme="majorBidi" w:cstheme="majorBidi"/>
          <w:sz w:val="24"/>
          <w:szCs w:val="24"/>
        </w:rPr>
        <w:t xml:space="preserve"> </w:t>
      </w:r>
      <w:r w:rsidRPr="00BD01A5">
        <w:rPr>
          <w:rStyle w:val="markedcontent"/>
          <w:rFonts w:asciiTheme="majorBidi" w:hAnsiTheme="majorBidi" w:cstheme="majorBidi"/>
          <w:sz w:val="24"/>
          <w:szCs w:val="24"/>
        </w:rPr>
        <w:t xml:space="preserve">(далее - учебный план) для 1-4 классов, реализующих основную образовательную программу начального общего образования, соответствующую ФГОС НОО, фиксирует общий объём нагрузки, максимальный объём аудиторной нагрузки обучающихся, состав </w:t>
      </w:r>
      <w:r w:rsidR="00082A35">
        <w:rPr>
          <w:rStyle w:val="markedcontent"/>
          <w:rFonts w:asciiTheme="majorBidi" w:hAnsiTheme="majorBidi" w:cstheme="majorBidi"/>
          <w:sz w:val="24"/>
          <w:szCs w:val="24"/>
        </w:rPr>
        <w:t>обязательных учебных предметов</w:t>
      </w:r>
      <w:r w:rsidRPr="00BD01A5">
        <w:rPr>
          <w:rStyle w:val="markedcontent"/>
          <w:rFonts w:asciiTheme="majorBidi" w:hAnsiTheme="majorBidi" w:cstheme="majorBidi"/>
          <w:sz w:val="24"/>
          <w:szCs w:val="24"/>
        </w:rPr>
        <w:t>, распределяет учебное время, отводимое на их освоение</w:t>
      </w:r>
      <w:proofErr w:type="gramEnd"/>
      <w:r w:rsidRPr="00BD01A5">
        <w:rPr>
          <w:rStyle w:val="markedcontent"/>
          <w:rFonts w:asciiTheme="majorBidi" w:hAnsiTheme="majorBidi" w:cstheme="majorBidi"/>
          <w:sz w:val="24"/>
          <w:szCs w:val="24"/>
        </w:rPr>
        <w:t xml:space="preserve"> по классам и учебным предметам.</w:t>
      </w:r>
    </w:p>
    <w:p w:rsidR="00A539E0" w:rsidRPr="00BD01A5" w:rsidRDefault="00A539E0" w:rsidP="00A539E0">
      <w:pPr>
        <w:ind w:firstLine="567"/>
        <w:jc w:val="both"/>
        <w:rPr>
          <w:rStyle w:val="markedcontent"/>
          <w:rFonts w:asciiTheme="majorBidi" w:hAnsiTheme="majorBidi" w:cstheme="majorBidi"/>
          <w:sz w:val="24"/>
          <w:szCs w:val="24"/>
        </w:rPr>
      </w:pPr>
      <w:proofErr w:type="gramStart"/>
      <w:r w:rsidRPr="00BD01A5">
        <w:rPr>
          <w:rStyle w:val="markedcontent"/>
          <w:rFonts w:asciiTheme="majorBidi" w:hAnsiTheme="majorBidi" w:cstheme="majorBidi"/>
          <w:sz w:val="24"/>
          <w:szCs w:val="24"/>
        </w:rPr>
        <w:t>Учебный план является частью образовательной программы Муниципальное бюджетное общеобразовательное учреждение «</w:t>
      </w:r>
      <w:proofErr w:type="spellStart"/>
      <w:r w:rsidRPr="00BD01A5">
        <w:rPr>
          <w:rStyle w:val="markedcontent"/>
          <w:rFonts w:asciiTheme="majorBidi" w:hAnsiTheme="majorBidi" w:cstheme="majorBidi"/>
          <w:sz w:val="24"/>
          <w:szCs w:val="24"/>
        </w:rPr>
        <w:t>Заинская</w:t>
      </w:r>
      <w:proofErr w:type="spellEnd"/>
      <w:r w:rsidRPr="00BD01A5">
        <w:rPr>
          <w:rStyle w:val="markedcontent"/>
          <w:rFonts w:asciiTheme="majorBidi" w:hAnsiTheme="majorBidi" w:cstheme="majorBidi"/>
          <w:sz w:val="24"/>
          <w:szCs w:val="24"/>
        </w:rPr>
        <w:t xml:space="preserve"> средняя общеобразовательная школа №7 с углубленным изучением отдельных предметов» </w:t>
      </w:r>
      <w:proofErr w:type="spellStart"/>
      <w:r w:rsidRPr="00BD01A5">
        <w:rPr>
          <w:rStyle w:val="markedcontent"/>
          <w:rFonts w:asciiTheme="majorBidi" w:hAnsiTheme="majorBidi" w:cstheme="majorBidi"/>
          <w:sz w:val="24"/>
          <w:szCs w:val="24"/>
        </w:rPr>
        <w:t>Заинского</w:t>
      </w:r>
      <w:proofErr w:type="spellEnd"/>
      <w:r w:rsidRPr="00BD01A5">
        <w:rPr>
          <w:rStyle w:val="markedcontent"/>
          <w:rFonts w:asciiTheme="majorBidi" w:hAnsiTheme="majorBidi" w:cstheme="majorBidi"/>
          <w:sz w:val="24"/>
          <w:szCs w:val="24"/>
        </w:rPr>
        <w:t xml:space="preserve"> муниципального района Республики Татарстан, разработанной в соответствии с ФГОС начального общего образования, с учетом Федеральной образовательной программой начального общего образования, и обеспечивает </w:t>
      </w:r>
      <w:r w:rsidRPr="00BD01A5">
        <w:rPr>
          <w:rStyle w:val="markedcontent"/>
          <w:rFonts w:asciiTheme="majorBidi" w:hAnsiTheme="majorBidi" w:cstheme="majorBidi"/>
          <w:sz w:val="24"/>
          <w:szCs w:val="24"/>
        </w:rPr>
        <w:lastRenderedPageBreak/>
        <w:t xml:space="preserve">выполнение санитарно-эпидемиологических требований СП 2.4.3648-20 и гигиенических нормативов и требований </w:t>
      </w:r>
      <w:proofErr w:type="spellStart"/>
      <w:r w:rsidRPr="00BD01A5">
        <w:rPr>
          <w:rStyle w:val="markedcontent"/>
          <w:rFonts w:asciiTheme="majorBidi" w:hAnsiTheme="majorBidi" w:cstheme="majorBidi"/>
          <w:sz w:val="24"/>
          <w:szCs w:val="24"/>
        </w:rPr>
        <w:t>СанПиН</w:t>
      </w:r>
      <w:proofErr w:type="spellEnd"/>
      <w:r w:rsidRPr="00BD01A5">
        <w:rPr>
          <w:rStyle w:val="markedcontent"/>
          <w:rFonts w:asciiTheme="majorBidi" w:hAnsiTheme="majorBidi" w:cstheme="majorBidi"/>
          <w:sz w:val="24"/>
          <w:szCs w:val="24"/>
        </w:rPr>
        <w:t>.</w:t>
      </w:r>
      <w:proofErr w:type="gramEnd"/>
    </w:p>
    <w:p w:rsidR="00A539E0" w:rsidRPr="00BD01A5" w:rsidRDefault="00A539E0" w:rsidP="00A539E0">
      <w:pPr>
        <w:spacing w:line="276" w:lineRule="auto"/>
        <w:ind w:firstLine="567"/>
        <w:jc w:val="both"/>
        <w:rPr>
          <w:rFonts w:asciiTheme="majorBidi" w:hAnsiTheme="majorBidi" w:cstheme="majorBidi"/>
          <w:sz w:val="24"/>
          <w:szCs w:val="24"/>
        </w:rPr>
      </w:pPr>
      <w:r w:rsidRPr="00BD01A5">
        <w:rPr>
          <w:rStyle w:val="markedcontent"/>
          <w:rFonts w:asciiTheme="majorBidi" w:hAnsiTheme="majorBidi" w:cstheme="majorBidi"/>
          <w:sz w:val="24"/>
          <w:szCs w:val="24"/>
        </w:rPr>
        <w:t>Учебный год в Муниципальное бюджетное общеобразовательное учреждение «</w:t>
      </w:r>
      <w:proofErr w:type="spellStart"/>
      <w:r w:rsidRPr="00BD01A5">
        <w:rPr>
          <w:rStyle w:val="markedcontent"/>
          <w:rFonts w:asciiTheme="majorBidi" w:hAnsiTheme="majorBidi" w:cstheme="majorBidi"/>
          <w:sz w:val="24"/>
          <w:szCs w:val="24"/>
        </w:rPr>
        <w:t>Заинская</w:t>
      </w:r>
      <w:proofErr w:type="spellEnd"/>
      <w:r w:rsidRPr="00BD01A5">
        <w:rPr>
          <w:rStyle w:val="markedcontent"/>
          <w:rFonts w:asciiTheme="majorBidi" w:hAnsiTheme="majorBidi" w:cstheme="majorBidi"/>
          <w:sz w:val="24"/>
          <w:szCs w:val="24"/>
        </w:rPr>
        <w:t xml:space="preserve"> средняя общеобразовательная школа №7 с углубленным изучением отдельных предметов» </w:t>
      </w:r>
      <w:proofErr w:type="spellStart"/>
      <w:r w:rsidRPr="00BD01A5">
        <w:rPr>
          <w:rStyle w:val="markedcontent"/>
          <w:rFonts w:asciiTheme="majorBidi" w:hAnsiTheme="majorBidi" w:cstheme="majorBidi"/>
          <w:sz w:val="24"/>
          <w:szCs w:val="24"/>
        </w:rPr>
        <w:t>Заинского</w:t>
      </w:r>
      <w:proofErr w:type="spellEnd"/>
      <w:r w:rsidRPr="00BD01A5">
        <w:rPr>
          <w:rStyle w:val="markedcontent"/>
          <w:rFonts w:asciiTheme="majorBidi" w:hAnsiTheme="majorBidi" w:cstheme="majorBidi"/>
          <w:sz w:val="24"/>
          <w:szCs w:val="24"/>
        </w:rPr>
        <w:t xml:space="preserve"> муниципального района Республики Татарстан</w:t>
      </w:r>
      <w:r w:rsidRPr="00BD01A5">
        <w:rPr>
          <w:rFonts w:asciiTheme="majorBidi" w:hAnsiTheme="majorBidi" w:cstheme="majorBidi"/>
          <w:sz w:val="24"/>
          <w:szCs w:val="24"/>
        </w:rPr>
        <w:t xml:space="preserve"> </w:t>
      </w:r>
      <w:r w:rsidRPr="00BD01A5">
        <w:rPr>
          <w:rStyle w:val="markedcontent"/>
          <w:rFonts w:asciiTheme="majorBidi" w:hAnsiTheme="majorBidi" w:cstheme="majorBidi"/>
          <w:sz w:val="24"/>
          <w:szCs w:val="24"/>
        </w:rPr>
        <w:t xml:space="preserve">начинается </w:t>
      </w:r>
      <w:r w:rsidRPr="00BD01A5">
        <w:rPr>
          <w:rFonts w:asciiTheme="majorBidi" w:hAnsiTheme="majorBidi" w:cstheme="majorBidi"/>
          <w:sz w:val="24"/>
          <w:szCs w:val="24"/>
        </w:rPr>
        <w:t>– 0</w:t>
      </w:r>
      <w:r w:rsidR="00B7688A">
        <w:rPr>
          <w:rFonts w:asciiTheme="majorBidi" w:hAnsiTheme="majorBidi" w:cstheme="majorBidi"/>
          <w:sz w:val="24"/>
          <w:szCs w:val="24"/>
        </w:rPr>
        <w:t>1</w:t>
      </w:r>
      <w:r w:rsidRPr="00BD01A5">
        <w:rPr>
          <w:rFonts w:asciiTheme="majorBidi" w:hAnsiTheme="majorBidi" w:cstheme="majorBidi"/>
          <w:sz w:val="24"/>
          <w:szCs w:val="24"/>
        </w:rPr>
        <w:t>.09.202</w:t>
      </w:r>
      <w:r w:rsidR="00F65BAD">
        <w:rPr>
          <w:rFonts w:asciiTheme="majorBidi" w:hAnsiTheme="majorBidi" w:cstheme="majorBidi"/>
          <w:sz w:val="24"/>
          <w:szCs w:val="24"/>
        </w:rPr>
        <w:t>5</w:t>
      </w:r>
      <w:r w:rsidRPr="00BD01A5">
        <w:rPr>
          <w:rFonts w:asciiTheme="majorBidi" w:hAnsiTheme="majorBidi" w:cstheme="majorBidi"/>
          <w:sz w:val="24"/>
          <w:szCs w:val="24"/>
        </w:rPr>
        <w:t xml:space="preserve">г. </w:t>
      </w:r>
      <w:r w:rsidRPr="00BD01A5">
        <w:rPr>
          <w:rStyle w:val="markedcontent"/>
          <w:rFonts w:asciiTheme="majorBidi" w:hAnsiTheme="majorBidi" w:cstheme="majorBidi"/>
          <w:sz w:val="24"/>
          <w:szCs w:val="24"/>
        </w:rPr>
        <w:t xml:space="preserve">и заканчивается </w:t>
      </w:r>
      <w:r w:rsidRPr="00BD01A5">
        <w:rPr>
          <w:rFonts w:asciiTheme="majorBidi" w:hAnsiTheme="majorBidi" w:cstheme="majorBidi"/>
          <w:sz w:val="24"/>
          <w:szCs w:val="24"/>
        </w:rPr>
        <w:t>– 2</w:t>
      </w:r>
      <w:r w:rsidR="00B7688A">
        <w:rPr>
          <w:rFonts w:asciiTheme="majorBidi" w:hAnsiTheme="majorBidi" w:cstheme="majorBidi"/>
          <w:sz w:val="24"/>
          <w:szCs w:val="24"/>
        </w:rPr>
        <w:t>6</w:t>
      </w:r>
      <w:r w:rsidRPr="00BD01A5">
        <w:rPr>
          <w:rFonts w:asciiTheme="majorBidi" w:hAnsiTheme="majorBidi" w:cstheme="majorBidi"/>
          <w:sz w:val="24"/>
          <w:szCs w:val="24"/>
        </w:rPr>
        <w:t>.05.202</w:t>
      </w:r>
      <w:r w:rsidR="00F65BAD">
        <w:rPr>
          <w:rFonts w:asciiTheme="majorBidi" w:hAnsiTheme="majorBidi" w:cstheme="majorBidi"/>
          <w:sz w:val="24"/>
          <w:szCs w:val="24"/>
        </w:rPr>
        <w:t>6</w:t>
      </w:r>
      <w:bookmarkStart w:id="0" w:name="_GoBack"/>
      <w:bookmarkEnd w:id="0"/>
      <w:r w:rsidRPr="00BD01A5">
        <w:rPr>
          <w:rFonts w:asciiTheme="majorBidi" w:hAnsiTheme="majorBidi" w:cstheme="majorBidi"/>
          <w:sz w:val="24"/>
          <w:szCs w:val="24"/>
        </w:rPr>
        <w:t xml:space="preserve">г. </w:t>
      </w:r>
    </w:p>
    <w:p w:rsidR="00A539E0" w:rsidRPr="00BD01A5" w:rsidRDefault="00A539E0" w:rsidP="00A539E0">
      <w:pPr>
        <w:spacing w:line="276" w:lineRule="auto"/>
        <w:ind w:firstLine="567"/>
        <w:jc w:val="both"/>
        <w:rPr>
          <w:rStyle w:val="markedcontent"/>
          <w:rFonts w:asciiTheme="majorBidi" w:hAnsiTheme="majorBidi" w:cstheme="majorBidi"/>
          <w:sz w:val="24"/>
          <w:szCs w:val="24"/>
        </w:rPr>
      </w:pPr>
      <w:r w:rsidRPr="00BD01A5">
        <w:rPr>
          <w:rStyle w:val="markedcontent"/>
          <w:rFonts w:asciiTheme="majorBidi" w:hAnsiTheme="majorBidi" w:cstheme="majorBidi"/>
          <w:sz w:val="24"/>
          <w:szCs w:val="24"/>
        </w:rPr>
        <w:t xml:space="preserve">Продолжительность учебного года в 1 классе - 33 учебные недели во 2-4 классах – 34 учебных недели. </w:t>
      </w:r>
    </w:p>
    <w:p w:rsidR="00A539E0" w:rsidRPr="00BD01A5" w:rsidRDefault="00A539E0" w:rsidP="00A539E0">
      <w:pPr>
        <w:spacing w:line="276" w:lineRule="auto"/>
        <w:ind w:firstLine="567"/>
        <w:jc w:val="both"/>
        <w:rPr>
          <w:rStyle w:val="markedcontent"/>
          <w:rFonts w:asciiTheme="majorBidi" w:hAnsiTheme="majorBidi" w:cstheme="majorBidi"/>
          <w:sz w:val="24"/>
          <w:szCs w:val="24"/>
        </w:rPr>
      </w:pPr>
      <w:r w:rsidRPr="00BD01A5">
        <w:rPr>
          <w:rStyle w:val="markedcontent"/>
          <w:rFonts w:asciiTheme="majorBidi" w:hAnsiTheme="majorBidi" w:cstheme="majorBidi"/>
          <w:sz w:val="24"/>
          <w:szCs w:val="24"/>
        </w:rPr>
        <w:t>Максимальный объем аудиторной нагрузки обучающихся в неделю составляет в 1 классе - 21 час, во 2 – 4 классах – 26 часов.</w:t>
      </w:r>
    </w:p>
    <w:p w:rsidR="00A539E0" w:rsidRPr="00BD01A5" w:rsidRDefault="00A539E0" w:rsidP="00A539E0">
      <w:pPr>
        <w:spacing w:line="276" w:lineRule="auto"/>
        <w:ind w:firstLine="567"/>
        <w:jc w:val="both"/>
        <w:rPr>
          <w:rStyle w:val="markedcontent"/>
          <w:rFonts w:asciiTheme="majorBidi" w:hAnsiTheme="majorBidi" w:cstheme="majorBidi"/>
          <w:sz w:val="24"/>
          <w:szCs w:val="24"/>
        </w:rPr>
      </w:pPr>
      <w:r w:rsidRPr="00BD01A5">
        <w:rPr>
          <w:rStyle w:val="markedcontent"/>
          <w:rFonts w:asciiTheme="majorBidi" w:hAnsiTheme="majorBidi" w:cstheme="majorBidi"/>
          <w:sz w:val="24"/>
          <w:szCs w:val="24"/>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A539E0" w:rsidRPr="00BD01A5" w:rsidRDefault="00A539E0" w:rsidP="00A539E0">
      <w:pPr>
        <w:pStyle w:val="a3"/>
        <w:numPr>
          <w:ilvl w:val="0"/>
          <w:numId w:val="2"/>
        </w:numPr>
        <w:spacing w:line="276" w:lineRule="auto"/>
        <w:jc w:val="both"/>
        <w:rPr>
          <w:rStyle w:val="markedcontent"/>
          <w:rFonts w:asciiTheme="majorBidi" w:hAnsiTheme="majorBidi" w:cstheme="majorBidi"/>
          <w:sz w:val="24"/>
          <w:szCs w:val="24"/>
        </w:rPr>
      </w:pPr>
      <w:r w:rsidRPr="00BD01A5">
        <w:rPr>
          <w:rStyle w:val="markedcontent"/>
          <w:rFonts w:asciiTheme="majorBidi" w:hAnsiTheme="majorBidi" w:cstheme="majorBidi"/>
          <w:sz w:val="24"/>
          <w:szCs w:val="24"/>
        </w:rPr>
        <w:t>для обучающихся 1-х классов - не превышает 4 уроков и один раз в неделю -5 уроков.</w:t>
      </w:r>
    </w:p>
    <w:p w:rsidR="00A539E0" w:rsidRPr="00BD01A5" w:rsidRDefault="00A539E0" w:rsidP="00A539E0">
      <w:pPr>
        <w:pStyle w:val="a3"/>
        <w:numPr>
          <w:ilvl w:val="0"/>
          <w:numId w:val="2"/>
        </w:numPr>
        <w:spacing w:line="276" w:lineRule="auto"/>
        <w:jc w:val="both"/>
        <w:rPr>
          <w:rStyle w:val="markedcontent"/>
          <w:rFonts w:asciiTheme="majorBidi" w:hAnsiTheme="majorBidi" w:cstheme="majorBidi"/>
          <w:sz w:val="24"/>
          <w:szCs w:val="24"/>
        </w:rPr>
      </w:pPr>
      <w:r w:rsidRPr="00BD01A5">
        <w:rPr>
          <w:rStyle w:val="markedcontent"/>
          <w:rFonts w:asciiTheme="majorBidi" w:hAnsiTheme="majorBidi" w:cstheme="majorBidi"/>
          <w:sz w:val="24"/>
          <w:szCs w:val="24"/>
        </w:rPr>
        <w:t>для обучающихся 2-4 классов - не более 5 уроков.</w:t>
      </w:r>
    </w:p>
    <w:p w:rsidR="00A539E0" w:rsidRPr="00BD01A5" w:rsidRDefault="00A539E0" w:rsidP="00A539E0">
      <w:pPr>
        <w:spacing w:line="276" w:lineRule="auto"/>
        <w:ind w:firstLine="567"/>
        <w:jc w:val="both"/>
        <w:rPr>
          <w:rStyle w:val="markedcontent"/>
          <w:rFonts w:asciiTheme="majorBidi" w:hAnsiTheme="majorBidi" w:cstheme="majorBidi"/>
          <w:sz w:val="24"/>
          <w:szCs w:val="24"/>
        </w:rPr>
      </w:pPr>
      <w:r w:rsidRPr="00BD01A5">
        <w:rPr>
          <w:rStyle w:val="markedcontent"/>
          <w:rFonts w:asciiTheme="majorBidi" w:hAnsiTheme="majorBidi" w:cstheme="majorBidi"/>
          <w:sz w:val="24"/>
          <w:szCs w:val="24"/>
        </w:rPr>
        <w:t xml:space="preserve">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 </w:t>
      </w:r>
    </w:p>
    <w:p w:rsidR="00A539E0" w:rsidRPr="00BD01A5" w:rsidRDefault="00A539E0" w:rsidP="00A539E0">
      <w:pPr>
        <w:spacing w:line="276" w:lineRule="auto"/>
        <w:ind w:firstLine="567"/>
        <w:jc w:val="both"/>
        <w:rPr>
          <w:rStyle w:val="markedcontent"/>
          <w:rFonts w:asciiTheme="majorBidi" w:hAnsiTheme="majorBidi" w:cstheme="majorBidi"/>
          <w:sz w:val="24"/>
          <w:szCs w:val="24"/>
        </w:rPr>
      </w:pPr>
      <w:r w:rsidRPr="00BD01A5">
        <w:rPr>
          <w:rStyle w:val="markedcontent"/>
          <w:rFonts w:asciiTheme="majorBidi" w:hAnsiTheme="majorBidi" w:cstheme="majorBidi"/>
          <w:sz w:val="24"/>
          <w:szCs w:val="24"/>
        </w:rPr>
        <w:t>Изложение нового материала, контрольные работы проводятся на 2 - 4-х уроках в середине учебной недели. Продолжительность урока (академический час) составляет 45 минут, за исключением 1 класса.</w:t>
      </w:r>
    </w:p>
    <w:p w:rsidR="00A539E0" w:rsidRPr="00BD01A5" w:rsidRDefault="00A539E0" w:rsidP="00A539E0">
      <w:pPr>
        <w:spacing w:line="276" w:lineRule="auto"/>
        <w:ind w:firstLine="567"/>
        <w:jc w:val="both"/>
        <w:rPr>
          <w:rStyle w:val="markedcontent"/>
          <w:rFonts w:asciiTheme="majorBidi" w:hAnsiTheme="majorBidi" w:cstheme="majorBidi"/>
          <w:sz w:val="24"/>
          <w:szCs w:val="24"/>
        </w:rPr>
      </w:pPr>
      <w:r w:rsidRPr="00BD01A5">
        <w:rPr>
          <w:rStyle w:val="markedcontent"/>
          <w:rFonts w:asciiTheme="majorBidi" w:hAnsiTheme="majorBidi" w:cstheme="majorBidi"/>
          <w:sz w:val="24"/>
          <w:szCs w:val="24"/>
        </w:rPr>
        <w:t xml:space="preserve">Обучение в 1-м классе осуществляется с соблюдением следующих дополнительных требований: </w:t>
      </w:r>
    </w:p>
    <w:p w:rsidR="00A539E0" w:rsidRPr="00BD01A5" w:rsidRDefault="00A539E0" w:rsidP="00A539E0">
      <w:pPr>
        <w:pStyle w:val="a3"/>
        <w:numPr>
          <w:ilvl w:val="0"/>
          <w:numId w:val="1"/>
        </w:numPr>
        <w:spacing w:line="276" w:lineRule="auto"/>
        <w:jc w:val="both"/>
        <w:rPr>
          <w:rStyle w:val="markedcontent"/>
          <w:rFonts w:asciiTheme="majorBidi" w:hAnsiTheme="majorBidi" w:cstheme="majorBidi"/>
          <w:sz w:val="24"/>
          <w:szCs w:val="24"/>
        </w:rPr>
      </w:pPr>
      <w:r w:rsidRPr="00BD01A5">
        <w:rPr>
          <w:rStyle w:val="markedcontent"/>
          <w:rFonts w:asciiTheme="majorBidi" w:hAnsiTheme="majorBidi" w:cstheme="majorBidi"/>
          <w:sz w:val="24"/>
          <w:szCs w:val="24"/>
        </w:rPr>
        <w:t>учебные занятия проводятся по 5-дневной учебной неделе и только в первую смену;</w:t>
      </w:r>
    </w:p>
    <w:p w:rsidR="00A539E0" w:rsidRPr="00BD01A5" w:rsidRDefault="00A539E0" w:rsidP="00A539E0">
      <w:pPr>
        <w:pStyle w:val="a3"/>
        <w:numPr>
          <w:ilvl w:val="0"/>
          <w:numId w:val="1"/>
        </w:numPr>
        <w:spacing w:line="276" w:lineRule="auto"/>
        <w:jc w:val="both"/>
        <w:rPr>
          <w:rStyle w:val="markedcontent"/>
          <w:rFonts w:asciiTheme="majorBidi" w:hAnsiTheme="majorBidi" w:cstheme="majorBidi"/>
          <w:sz w:val="24"/>
          <w:szCs w:val="24"/>
        </w:rPr>
      </w:pPr>
      <w:r w:rsidRPr="00BD01A5">
        <w:rPr>
          <w:rStyle w:val="markedcontent"/>
          <w:rFonts w:asciiTheme="majorBidi" w:hAnsiTheme="majorBidi" w:cstheme="majorBidi"/>
          <w:sz w:val="24"/>
          <w:szCs w:val="24"/>
        </w:rPr>
        <w:t>использование «ступенчатого» режима обучения в первом полугодии (в сентябре, октябре - по 3</w:t>
      </w:r>
      <w:r w:rsidR="00767E9F">
        <w:rPr>
          <w:rStyle w:val="markedcontent"/>
          <w:rFonts w:asciiTheme="majorBidi" w:hAnsiTheme="majorBidi" w:cstheme="majorBidi"/>
          <w:sz w:val="24"/>
          <w:szCs w:val="24"/>
        </w:rPr>
        <w:t>-4</w:t>
      </w:r>
      <w:r w:rsidRPr="00BD01A5">
        <w:rPr>
          <w:rStyle w:val="markedcontent"/>
          <w:rFonts w:asciiTheme="majorBidi" w:hAnsiTheme="majorBidi" w:cstheme="majorBidi"/>
          <w:sz w:val="24"/>
          <w:szCs w:val="24"/>
        </w:rPr>
        <w:t xml:space="preserve"> урока в день по 35 минут каждый, январь - май - по 4</w:t>
      </w:r>
      <w:r w:rsidR="00767E9F">
        <w:rPr>
          <w:rStyle w:val="markedcontent"/>
          <w:rFonts w:asciiTheme="majorBidi" w:hAnsiTheme="majorBidi" w:cstheme="majorBidi"/>
          <w:sz w:val="24"/>
          <w:szCs w:val="24"/>
        </w:rPr>
        <w:t>-5</w:t>
      </w:r>
      <w:r w:rsidRPr="00BD01A5">
        <w:rPr>
          <w:rStyle w:val="markedcontent"/>
          <w:rFonts w:asciiTheme="majorBidi" w:hAnsiTheme="majorBidi" w:cstheme="majorBidi"/>
          <w:sz w:val="24"/>
          <w:szCs w:val="24"/>
        </w:rPr>
        <w:t xml:space="preserve"> урок</w:t>
      </w:r>
      <w:r w:rsidR="00767E9F">
        <w:rPr>
          <w:rStyle w:val="markedcontent"/>
          <w:rFonts w:asciiTheme="majorBidi" w:hAnsiTheme="majorBidi" w:cstheme="majorBidi"/>
          <w:sz w:val="24"/>
          <w:szCs w:val="24"/>
        </w:rPr>
        <w:t>ов</w:t>
      </w:r>
      <w:r w:rsidRPr="00BD01A5">
        <w:rPr>
          <w:rStyle w:val="markedcontent"/>
          <w:rFonts w:asciiTheme="majorBidi" w:hAnsiTheme="majorBidi" w:cstheme="majorBidi"/>
          <w:sz w:val="24"/>
          <w:szCs w:val="24"/>
        </w:rPr>
        <w:t xml:space="preserve"> по 40 минут каждый).</w:t>
      </w:r>
    </w:p>
    <w:p w:rsidR="00A539E0" w:rsidRPr="00BD01A5" w:rsidRDefault="00A539E0" w:rsidP="00A539E0">
      <w:pPr>
        <w:pStyle w:val="a3"/>
        <w:numPr>
          <w:ilvl w:val="0"/>
          <w:numId w:val="1"/>
        </w:numPr>
        <w:spacing w:line="276" w:lineRule="auto"/>
        <w:jc w:val="both"/>
        <w:rPr>
          <w:rStyle w:val="markedcontent"/>
          <w:rFonts w:asciiTheme="majorBidi" w:hAnsiTheme="majorBidi" w:cstheme="majorBidi"/>
          <w:sz w:val="24"/>
          <w:szCs w:val="24"/>
        </w:rPr>
      </w:pPr>
      <w:r w:rsidRPr="00BD01A5">
        <w:rPr>
          <w:rStyle w:val="markedcontent"/>
          <w:rFonts w:asciiTheme="majorBidi" w:hAnsiTheme="majorBidi" w:cstheme="majorBidi"/>
          <w:sz w:val="24"/>
          <w:szCs w:val="24"/>
        </w:rPr>
        <w:t>Продолжительность выполнения домашних заданий составляет во 2-3 классах - 1,5 ч., в 4 классах - 2 ч.</w:t>
      </w:r>
    </w:p>
    <w:p w:rsidR="00A539E0" w:rsidRPr="00BD01A5" w:rsidRDefault="00A539E0" w:rsidP="00A539E0">
      <w:pPr>
        <w:spacing w:line="276" w:lineRule="auto"/>
        <w:ind w:firstLine="567"/>
        <w:jc w:val="both"/>
        <w:rPr>
          <w:rStyle w:val="markedcontent"/>
          <w:rFonts w:asciiTheme="majorBidi" w:hAnsiTheme="majorBidi" w:cstheme="majorBidi"/>
          <w:sz w:val="24"/>
          <w:szCs w:val="24"/>
        </w:rPr>
      </w:pPr>
      <w:r w:rsidRPr="00BD01A5">
        <w:rPr>
          <w:rStyle w:val="markedcontent"/>
          <w:rFonts w:asciiTheme="majorBidi" w:hAnsiTheme="majorBidi" w:cstheme="majorBidi"/>
          <w:sz w:val="24"/>
          <w:szCs w:val="24"/>
        </w:rPr>
        <w:t>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 в середине третьей четверти.</w:t>
      </w:r>
    </w:p>
    <w:p w:rsidR="00A539E0" w:rsidRPr="00BD01A5" w:rsidRDefault="00A539E0" w:rsidP="00A539E0">
      <w:pPr>
        <w:ind w:firstLine="567"/>
        <w:jc w:val="both"/>
        <w:rPr>
          <w:rStyle w:val="markedcontent"/>
          <w:rFonts w:asciiTheme="majorBidi" w:hAnsiTheme="majorBidi" w:cstheme="majorBidi"/>
          <w:sz w:val="24"/>
          <w:szCs w:val="24"/>
        </w:rPr>
      </w:pPr>
      <w:r w:rsidRPr="00BD01A5">
        <w:rPr>
          <w:rStyle w:val="markedcontent"/>
          <w:rFonts w:asciiTheme="majorBidi" w:hAnsiTheme="majorBidi" w:cstheme="majorBidi"/>
          <w:sz w:val="24"/>
          <w:szCs w:val="24"/>
        </w:rPr>
        <w:t>Учебные занятия для учащихся 2-4 классов проводятся по 6-и дневной учебной неделе.</w:t>
      </w:r>
    </w:p>
    <w:p w:rsidR="00A539E0" w:rsidRPr="00BD01A5" w:rsidRDefault="00A539E0" w:rsidP="00A539E0">
      <w:pPr>
        <w:ind w:firstLine="567"/>
        <w:jc w:val="both"/>
        <w:rPr>
          <w:rStyle w:val="markedcontent"/>
          <w:rFonts w:asciiTheme="majorBidi" w:hAnsiTheme="majorBidi" w:cstheme="majorBidi"/>
          <w:sz w:val="24"/>
          <w:szCs w:val="24"/>
        </w:rPr>
      </w:pPr>
      <w:r w:rsidRPr="00BD01A5">
        <w:rPr>
          <w:rStyle w:val="markedcontent"/>
          <w:rFonts w:asciiTheme="majorBidi" w:hAnsiTheme="majorBidi" w:cstheme="majorBidi"/>
          <w:sz w:val="24"/>
          <w:szCs w:val="24"/>
        </w:rPr>
        <w:lastRenderedPageBreak/>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A539E0" w:rsidRPr="001200C5" w:rsidRDefault="00A539E0" w:rsidP="00A539E0">
      <w:pPr>
        <w:shd w:val="clear" w:color="auto" w:fill="FFFFFF"/>
        <w:ind w:left="48" w:right="14" w:firstLine="709"/>
        <w:contextualSpacing/>
        <w:jc w:val="both"/>
        <w:rPr>
          <w:rStyle w:val="markedcontent"/>
          <w:rFonts w:ascii="Times New Roman" w:hAnsi="Times New Roman" w:cs="Times New Roman"/>
          <w:spacing w:val="-6"/>
          <w:sz w:val="24"/>
          <w:szCs w:val="24"/>
        </w:rPr>
      </w:pPr>
      <w:r w:rsidRPr="001200C5">
        <w:rPr>
          <w:rStyle w:val="markedcontent"/>
          <w:rFonts w:ascii="Times New Roman" w:hAnsi="Times New Roman" w:cs="Times New Roman"/>
          <w:sz w:val="24"/>
          <w:szCs w:val="24"/>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 </w:t>
      </w:r>
      <w:r w:rsidRPr="001200C5">
        <w:rPr>
          <w:rFonts w:ascii="Times New Roman" w:hAnsi="Times New Roman" w:cs="Times New Roman"/>
          <w:spacing w:val="-6"/>
          <w:sz w:val="24"/>
          <w:szCs w:val="24"/>
        </w:rPr>
        <w:t xml:space="preserve">Часы из части, </w:t>
      </w:r>
      <w:r w:rsidRPr="001200C5">
        <w:rPr>
          <w:rFonts w:ascii="Times New Roman" w:hAnsi="Times New Roman" w:cs="Times New Roman"/>
          <w:sz w:val="24"/>
          <w:szCs w:val="24"/>
        </w:rPr>
        <w:t xml:space="preserve">формируемой участниками образовательных отношений, </w:t>
      </w:r>
      <w:r w:rsidRPr="001200C5">
        <w:rPr>
          <w:rFonts w:ascii="Times New Roman" w:hAnsi="Times New Roman" w:cs="Times New Roman"/>
          <w:spacing w:val="-6"/>
          <w:sz w:val="24"/>
          <w:szCs w:val="24"/>
        </w:rPr>
        <w:t xml:space="preserve">во 2-4 классах по решению педагогического совета, с учетом мнения родителей (законных представителей) обучающихся, выделены на </w:t>
      </w:r>
      <w:r w:rsidRPr="001200C5">
        <w:rPr>
          <w:rFonts w:ascii="Times New Roman" w:hAnsi="Times New Roman" w:cs="Times New Roman"/>
          <w:sz w:val="24"/>
          <w:szCs w:val="24"/>
        </w:rPr>
        <w:t>изучение предметов «Литературное чтение» во 2-4 классах (по 1 часу), «Физическая культура» во 2-3 классах (по 1 часу)</w:t>
      </w:r>
      <w:r w:rsidRPr="001200C5">
        <w:rPr>
          <w:rFonts w:ascii="Times New Roman" w:hAnsi="Times New Roman" w:cs="Times New Roman"/>
          <w:spacing w:val="-6"/>
          <w:sz w:val="24"/>
          <w:szCs w:val="24"/>
        </w:rPr>
        <w:t>.</w:t>
      </w:r>
    </w:p>
    <w:p w:rsidR="00A539E0" w:rsidRPr="00BD01A5" w:rsidRDefault="00A539E0" w:rsidP="00A539E0">
      <w:pPr>
        <w:ind w:firstLine="567"/>
        <w:jc w:val="both"/>
        <w:rPr>
          <w:rFonts w:asciiTheme="majorBidi" w:hAnsiTheme="majorBidi" w:cstheme="majorBidi"/>
          <w:sz w:val="24"/>
          <w:szCs w:val="24"/>
        </w:rPr>
      </w:pPr>
      <w:r w:rsidRPr="00BD01A5">
        <w:rPr>
          <w:rStyle w:val="markedcontent"/>
          <w:rFonts w:asciiTheme="majorBidi" w:hAnsiTheme="majorBidi" w:cstheme="majorBidi"/>
          <w:sz w:val="24"/>
          <w:szCs w:val="24"/>
        </w:rPr>
        <w:t>В Муниципальное бюджетное общеобразовательное учреждение «</w:t>
      </w:r>
      <w:proofErr w:type="spellStart"/>
      <w:r w:rsidRPr="00BD01A5">
        <w:rPr>
          <w:rStyle w:val="markedcontent"/>
          <w:rFonts w:asciiTheme="majorBidi" w:hAnsiTheme="majorBidi" w:cstheme="majorBidi"/>
          <w:sz w:val="24"/>
          <w:szCs w:val="24"/>
        </w:rPr>
        <w:t>Заинская</w:t>
      </w:r>
      <w:proofErr w:type="spellEnd"/>
      <w:r w:rsidRPr="00BD01A5">
        <w:rPr>
          <w:rStyle w:val="markedcontent"/>
          <w:rFonts w:asciiTheme="majorBidi" w:hAnsiTheme="majorBidi" w:cstheme="majorBidi"/>
          <w:sz w:val="24"/>
          <w:szCs w:val="24"/>
        </w:rPr>
        <w:t xml:space="preserve"> средняя общеобразовательная школа №7 с углубленным изучением отдельных предметов» </w:t>
      </w:r>
      <w:proofErr w:type="spellStart"/>
      <w:r w:rsidRPr="00BD01A5">
        <w:rPr>
          <w:rStyle w:val="markedcontent"/>
          <w:rFonts w:asciiTheme="majorBidi" w:hAnsiTheme="majorBidi" w:cstheme="majorBidi"/>
          <w:sz w:val="24"/>
          <w:szCs w:val="24"/>
        </w:rPr>
        <w:t>Заинского</w:t>
      </w:r>
      <w:proofErr w:type="spellEnd"/>
      <w:r w:rsidRPr="00BD01A5">
        <w:rPr>
          <w:rStyle w:val="markedcontent"/>
          <w:rFonts w:asciiTheme="majorBidi" w:hAnsiTheme="majorBidi" w:cstheme="majorBidi"/>
          <w:sz w:val="24"/>
          <w:szCs w:val="24"/>
        </w:rPr>
        <w:t xml:space="preserve"> муниципального района Республики Татарстан</w:t>
      </w:r>
      <w:r w:rsidRPr="00BD01A5">
        <w:rPr>
          <w:rFonts w:asciiTheme="majorBidi" w:hAnsiTheme="majorBidi" w:cstheme="majorBidi"/>
          <w:sz w:val="24"/>
          <w:szCs w:val="24"/>
        </w:rPr>
        <w:t xml:space="preserve"> языком</w:t>
      </w:r>
      <w:r w:rsidRPr="00BD01A5">
        <w:rPr>
          <w:rStyle w:val="markedcontent"/>
          <w:rFonts w:asciiTheme="majorBidi" w:hAnsiTheme="majorBidi" w:cstheme="majorBidi"/>
          <w:sz w:val="24"/>
          <w:szCs w:val="24"/>
        </w:rPr>
        <w:t xml:space="preserve"> обучения является </w:t>
      </w:r>
      <w:r w:rsidRPr="00BD01A5">
        <w:rPr>
          <w:rFonts w:asciiTheme="majorBidi" w:hAnsiTheme="majorBidi" w:cstheme="majorBidi"/>
          <w:sz w:val="24"/>
          <w:szCs w:val="24"/>
        </w:rPr>
        <w:t>русский язык.</w:t>
      </w:r>
    </w:p>
    <w:p w:rsidR="00A539E0" w:rsidRPr="00CC6762" w:rsidRDefault="00A539E0" w:rsidP="00A539E0">
      <w:pPr>
        <w:ind w:firstLine="567"/>
        <w:jc w:val="both"/>
        <w:rPr>
          <w:rStyle w:val="markedcontent"/>
          <w:rFonts w:asciiTheme="majorBidi" w:hAnsiTheme="majorBidi" w:cstheme="majorBidi"/>
          <w:sz w:val="24"/>
          <w:szCs w:val="24"/>
        </w:rPr>
      </w:pPr>
      <w:r w:rsidRPr="00BD01A5">
        <w:rPr>
          <w:rStyle w:val="markedcontent"/>
          <w:rFonts w:asciiTheme="majorBidi" w:hAnsiTheme="majorBidi" w:cstheme="majorBidi"/>
          <w:sz w:val="24"/>
          <w:szCs w:val="24"/>
        </w:rPr>
        <w:t xml:space="preserve"> </w:t>
      </w:r>
      <w:r w:rsidRPr="00CC6762">
        <w:rPr>
          <w:rStyle w:val="markedcontent"/>
          <w:rFonts w:asciiTheme="majorBidi" w:hAnsiTheme="majorBidi" w:cstheme="majorBidi"/>
          <w:sz w:val="24"/>
          <w:szCs w:val="24"/>
        </w:rPr>
        <w:t xml:space="preserve">По заявлению родителей (законных представителей) несовершеннолетних обучающихся осуществляется изучение родного языка </w:t>
      </w:r>
      <w:r w:rsidR="00931EA6" w:rsidRPr="00CC6762">
        <w:rPr>
          <w:rStyle w:val="markedcontent"/>
          <w:rFonts w:asciiTheme="majorBidi" w:hAnsiTheme="majorBidi" w:cstheme="majorBidi"/>
          <w:sz w:val="24"/>
          <w:szCs w:val="24"/>
        </w:rPr>
        <w:t>и (или) государственного языка республики Российской Федерации</w:t>
      </w:r>
      <w:r w:rsidRPr="00CC6762">
        <w:rPr>
          <w:rStyle w:val="markedcontent"/>
          <w:rFonts w:asciiTheme="majorBidi" w:hAnsiTheme="majorBidi" w:cstheme="majorBidi"/>
          <w:sz w:val="24"/>
          <w:szCs w:val="24"/>
        </w:rPr>
        <w:t>.</w:t>
      </w:r>
    </w:p>
    <w:p w:rsidR="009D48C2" w:rsidRPr="009D48C2" w:rsidRDefault="00A539E0" w:rsidP="009D48C2">
      <w:pPr>
        <w:ind w:firstLine="567"/>
        <w:jc w:val="both"/>
        <w:rPr>
          <w:rFonts w:asciiTheme="majorBidi" w:hAnsiTheme="majorBidi" w:cstheme="majorBidi"/>
          <w:sz w:val="24"/>
          <w:szCs w:val="24"/>
        </w:rPr>
      </w:pPr>
      <w:r w:rsidRPr="009D48C2">
        <w:rPr>
          <w:rStyle w:val="markedcontent"/>
          <w:rFonts w:asciiTheme="majorBidi" w:hAnsiTheme="majorBidi" w:cstheme="majorBidi"/>
          <w:sz w:val="24"/>
          <w:szCs w:val="24"/>
        </w:rPr>
        <w:t>При изучении предметной области «Основы религиозных культур и светской этики» выбор одного из учебных модулей осуществляются по заявлению родителей (законных представителей) несовершеннолетних обучающихся.</w:t>
      </w:r>
      <w:r w:rsidR="00DE5799" w:rsidRPr="009D48C2">
        <w:rPr>
          <w:rStyle w:val="markedcontent"/>
          <w:rFonts w:asciiTheme="majorBidi" w:hAnsiTheme="majorBidi" w:cstheme="majorBidi"/>
          <w:sz w:val="24"/>
          <w:szCs w:val="24"/>
        </w:rPr>
        <w:t xml:space="preserve"> В МБОУ «</w:t>
      </w:r>
      <w:proofErr w:type="spellStart"/>
      <w:r w:rsidR="00DE5799" w:rsidRPr="009D48C2">
        <w:rPr>
          <w:rStyle w:val="markedcontent"/>
          <w:rFonts w:asciiTheme="majorBidi" w:hAnsiTheme="majorBidi" w:cstheme="majorBidi"/>
          <w:sz w:val="24"/>
          <w:szCs w:val="24"/>
        </w:rPr>
        <w:t>Заинская</w:t>
      </w:r>
      <w:proofErr w:type="spellEnd"/>
      <w:r w:rsidR="00DE5799" w:rsidRPr="009D48C2">
        <w:rPr>
          <w:rStyle w:val="markedcontent"/>
          <w:rFonts w:asciiTheme="majorBidi" w:hAnsiTheme="majorBidi" w:cstheme="majorBidi"/>
          <w:sz w:val="24"/>
          <w:szCs w:val="24"/>
        </w:rPr>
        <w:t xml:space="preserve"> средняя общеобразовательная школа №7 с углубленным изучением отдельных предметов» ЗМР РТ </w:t>
      </w:r>
      <w:r w:rsidR="009D48C2" w:rsidRPr="009D48C2">
        <w:rPr>
          <w:rFonts w:asciiTheme="majorBidi" w:hAnsiTheme="majorBidi" w:cstheme="majorBidi"/>
          <w:sz w:val="24"/>
          <w:szCs w:val="24"/>
        </w:rPr>
        <w:t xml:space="preserve">по заявлению родителей (законных представителей) несовершеннолетних обучающихся осуществляется изучение учебного модуля </w:t>
      </w:r>
      <w:r w:rsidR="009D48C2" w:rsidRPr="009D48C2">
        <w:rPr>
          <w:rStyle w:val="markedcontent"/>
          <w:rFonts w:asciiTheme="majorBidi" w:hAnsiTheme="majorBidi" w:cstheme="majorBidi"/>
          <w:sz w:val="24"/>
          <w:szCs w:val="24"/>
        </w:rPr>
        <w:t>«Основы светской этики»</w:t>
      </w:r>
      <w:r w:rsidR="009D48C2" w:rsidRPr="009D48C2">
        <w:rPr>
          <w:rFonts w:asciiTheme="majorBidi" w:hAnsiTheme="majorBidi" w:cstheme="majorBidi"/>
          <w:b/>
          <w:bCs/>
          <w:sz w:val="24"/>
          <w:szCs w:val="24"/>
        </w:rPr>
        <w:t xml:space="preserve"> </w:t>
      </w:r>
      <w:r w:rsidR="009D48C2" w:rsidRPr="009D48C2">
        <w:rPr>
          <w:rFonts w:asciiTheme="majorBidi" w:hAnsiTheme="majorBidi" w:cstheme="majorBidi"/>
          <w:sz w:val="24"/>
          <w:szCs w:val="24"/>
        </w:rPr>
        <w:t>предметной области «Основы религиозных культур и светской этики»</w:t>
      </w:r>
      <w:r w:rsidR="00FB7A84">
        <w:rPr>
          <w:rFonts w:asciiTheme="majorBidi" w:hAnsiTheme="majorBidi" w:cstheme="majorBidi"/>
          <w:sz w:val="24"/>
          <w:szCs w:val="24"/>
        </w:rPr>
        <w:t>.</w:t>
      </w:r>
      <w:r w:rsidR="009D48C2" w:rsidRPr="009D48C2">
        <w:rPr>
          <w:rFonts w:asciiTheme="majorBidi" w:hAnsiTheme="majorBidi" w:cstheme="majorBidi"/>
          <w:sz w:val="24"/>
          <w:szCs w:val="24"/>
        </w:rPr>
        <w:t xml:space="preserve"> </w:t>
      </w:r>
    </w:p>
    <w:p w:rsidR="00C93F1C" w:rsidRPr="00C93F1C" w:rsidRDefault="00A539E0" w:rsidP="00C93F1C">
      <w:pPr>
        <w:pStyle w:val="a7"/>
        <w:ind w:firstLine="567"/>
        <w:jc w:val="both"/>
        <w:rPr>
          <w:rStyle w:val="markedcontent"/>
        </w:rPr>
      </w:pPr>
      <w:r w:rsidRPr="00BD01A5">
        <w:rPr>
          <w:rStyle w:val="markedcontent"/>
          <w:rFonts w:asciiTheme="majorBidi" w:hAnsiTheme="majorBidi" w:cstheme="majorBidi"/>
        </w:rPr>
        <w:t xml:space="preserve">При изучении предметов </w:t>
      </w:r>
      <w:r w:rsidR="001200C5">
        <w:rPr>
          <w:rStyle w:val="markedcontent"/>
          <w:rFonts w:asciiTheme="majorBidi" w:hAnsiTheme="majorBidi" w:cstheme="majorBidi"/>
        </w:rPr>
        <w:t xml:space="preserve">английский язык, родной язык </w:t>
      </w:r>
      <w:r w:rsidRPr="00BD01A5">
        <w:rPr>
          <w:rStyle w:val="markedcontent"/>
          <w:rFonts w:asciiTheme="majorBidi" w:hAnsiTheme="majorBidi" w:cstheme="majorBidi"/>
        </w:rPr>
        <w:t>осуществляется деление учащихся на подгруппы</w:t>
      </w:r>
      <w:r w:rsidR="00C93F1C" w:rsidRPr="00C93F1C">
        <w:rPr>
          <w:rStyle w:val="markedcontent"/>
          <w:rFonts w:asciiTheme="majorBidi" w:hAnsiTheme="majorBidi" w:cstheme="majorBidi"/>
        </w:rPr>
        <w:t xml:space="preserve"> </w:t>
      </w:r>
      <w:r w:rsidR="00C93F1C">
        <w:t xml:space="preserve">при наполняемости </w:t>
      </w:r>
      <w:r w:rsidR="00037DE5">
        <w:t xml:space="preserve">класса </w:t>
      </w:r>
      <w:r w:rsidR="00C93F1C">
        <w:t>25 человек и более.</w:t>
      </w:r>
    </w:p>
    <w:p w:rsidR="001200C5" w:rsidRPr="00BD01A5" w:rsidRDefault="001200C5" w:rsidP="00A539E0">
      <w:pPr>
        <w:ind w:firstLine="567"/>
        <w:jc w:val="both"/>
        <w:rPr>
          <w:rStyle w:val="markedcontent"/>
          <w:rFonts w:asciiTheme="majorBidi" w:hAnsiTheme="majorBidi" w:cstheme="majorBidi"/>
          <w:sz w:val="24"/>
          <w:szCs w:val="24"/>
        </w:rPr>
      </w:pPr>
      <w:r w:rsidRPr="001200C5">
        <w:rPr>
          <w:rStyle w:val="markedcontent"/>
          <w:rFonts w:asciiTheme="majorBidi" w:hAnsiTheme="majorBidi" w:cstheme="majorBidi"/>
          <w:sz w:val="24"/>
          <w:szCs w:val="24"/>
        </w:rPr>
        <w:t xml:space="preserve">Третий час физической культуры </w:t>
      </w:r>
      <w:r w:rsidR="00767E9F">
        <w:rPr>
          <w:rStyle w:val="markedcontent"/>
          <w:rFonts w:asciiTheme="majorBidi" w:hAnsiTheme="majorBidi" w:cstheme="majorBidi"/>
          <w:sz w:val="24"/>
          <w:szCs w:val="24"/>
        </w:rPr>
        <w:t xml:space="preserve">в 1 и </w:t>
      </w:r>
      <w:r>
        <w:rPr>
          <w:rStyle w:val="markedcontent"/>
          <w:rFonts w:asciiTheme="majorBidi" w:hAnsiTheme="majorBidi" w:cstheme="majorBidi"/>
          <w:sz w:val="24"/>
          <w:szCs w:val="24"/>
        </w:rPr>
        <w:t xml:space="preserve">4 классах </w:t>
      </w:r>
      <w:r w:rsidRPr="001200C5">
        <w:rPr>
          <w:rStyle w:val="markedcontent"/>
          <w:rFonts w:asciiTheme="majorBidi" w:hAnsiTheme="majorBidi" w:cstheme="majorBidi"/>
          <w:sz w:val="24"/>
          <w:szCs w:val="24"/>
        </w:rPr>
        <w:t>реализуется за счет внеурочной деятельности</w:t>
      </w:r>
      <w:r w:rsidR="00A1348C">
        <w:rPr>
          <w:rStyle w:val="markedcontent"/>
          <w:rFonts w:asciiTheme="majorBidi" w:hAnsiTheme="majorBidi" w:cstheme="majorBidi"/>
          <w:sz w:val="24"/>
          <w:szCs w:val="24"/>
        </w:rPr>
        <w:t>.</w:t>
      </w:r>
    </w:p>
    <w:p w:rsidR="00A539E0" w:rsidRPr="00BD01A5" w:rsidRDefault="00A539E0" w:rsidP="00A539E0">
      <w:pPr>
        <w:ind w:firstLine="567"/>
        <w:jc w:val="both"/>
        <w:rPr>
          <w:rStyle w:val="markedcontent"/>
          <w:rFonts w:asciiTheme="majorBidi" w:hAnsiTheme="majorBidi" w:cstheme="majorBidi"/>
          <w:sz w:val="24"/>
          <w:szCs w:val="24"/>
        </w:rPr>
      </w:pPr>
      <w:r w:rsidRPr="00BD01A5">
        <w:rPr>
          <w:rStyle w:val="markedcontent"/>
          <w:rFonts w:asciiTheme="majorBidi" w:hAnsiTheme="majorBidi" w:cstheme="majorBidi"/>
          <w:sz w:val="24"/>
          <w:szCs w:val="24"/>
        </w:rPr>
        <w:t xml:space="preserve">Промежуточная аттестация – процедура, проводимая с целью оценки качества освоения </w:t>
      </w:r>
      <w:proofErr w:type="gramStart"/>
      <w:r w:rsidRPr="00BD01A5">
        <w:rPr>
          <w:rStyle w:val="markedcontent"/>
          <w:rFonts w:asciiTheme="majorBidi" w:hAnsiTheme="majorBidi" w:cstheme="majorBidi"/>
          <w:sz w:val="24"/>
          <w:szCs w:val="24"/>
        </w:rPr>
        <w:t>обучающимися</w:t>
      </w:r>
      <w:proofErr w:type="gramEnd"/>
      <w:r w:rsidRPr="00BD01A5">
        <w:rPr>
          <w:rStyle w:val="markedcontent"/>
          <w:rFonts w:asciiTheme="majorBidi" w:hAnsiTheme="majorBidi" w:cstheme="majorBidi"/>
          <w:sz w:val="24"/>
          <w:szCs w:val="24"/>
        </w:rPr>
        <w:t xml:space="preserve"> части содержания (четвертное оценивание) или всего объема учебной дисциплины за учебный год (годовое оценивание).</w:t>
      </w:r>
    </w:p>
    <w:p w:rsidR="00A539E0" w:rsidRPr="00BD01A5" w:rsidRDefault="00A539E0" w:rsidP="00A539E0">
      <w:pPr>
        <w:ind w:firstLine="567"/>
        <w:jc w:val="both"/>
        <w:rPr>
          <w:rStyle w:val="markedcontent"/>
          <w:rFonts w:asciiTheme="majorBidi" w:hAnsiTheme="majorBidi" w:cstheme="majorBidi"/>
          <w:sz w:val="24"/>
          <w:szCs w:val="24"/>
        </w:rPr>
      </w:pPr>
      <w:r w:rsidRPr="00BD01A5">
        <w:rPr>
          <w:rStyle w:val="markedcontent"/>
          <w:rFonts w:asciiTheme="majorBidi" w:hAnsiTheme="majorBidi" w:cstheme="majorBidi"/>
          <w:sz w:val="24"/>
          <w:szCs w:val="24"/>
        </w:rPr>
        <w:t xml:space="preserve">Промежуточная/годовая аттестация </w:t>
      </w:r>
      <w:proofErr w:type="gramStart"/>
      <w:r w:rsidRPr="00BD01A5">
        <w:rPr>
          <w:rStyle w:val="markedcontent"/>
          <w:rFonts w:asciiTheme="majorBidi" w:hAnsiTheme="majorBidi" w:cstheme="majorBidi"/>
          <w:sz w:val="24"/>
          <w:szCs w:val="24"/>
        </w:rPr>
        <w:t>обучающихся</w:t>
      </w:r>
      <w:proofErr w:type="gramEnd"/>
      <w:r w:rsidRPr="00BD01A5">
        <w:rPr>
          <w:rStyle w:val="markedcontent"/>
          <w:rFonts w:asciiTheme="majorBidi" w:hAnsiTheme="majorBidi" w:cstheme="majorBidi"/>
          <w:sz w:val="24"/>
          <w:szCs w:val="24"/>
        </w:rPr>
        <w:t xml:space="preserve"> за четверть осуществляется в соответствии с календарным учебным графиком.</w:t>
      </w:r>
    </w:p>
    <w:p w:rsidR="00040D97" w:rsidRDefault="00A539E0" w:rsidP="00A539E0">
      <w:pPr>
        <w:ind w:firstLine="567"/>
        <w:jc w:val="both"/>
        <w:rPr>
          <w:rStyle w:val="markedcontent"/>
          <w:rFonts w:asciiTheme="majorBidi" w:hAnsiTheme="majorBidi" w:cstheme="majorBidi"/>
          <w:sz w:val="24"/>
          <w:szCs w:val="24"/>
        </w:rPr>
      </w:pPr>
      <w:r w:rsidRPr="00BD01A5">
        <w:rPr>
          <w:rStyle w:val="markedcontent"/>
          <w:rFonts w:asciiTheme="majorBidi" w:hAnsiTheme="majorBidi" w:cstheme="majorBidi"/>
          <w:sz w:val="24"/>
          <w:szCs w:val="24"/>
        </w:rPr>
        <w:t xml:space="preserve">Все предметы учебного плана оцениваются по четвертям. </w:t>
      </w:r>
    </w:p>
    <w:p w:rsidR="00A539E0" w:rsidRPr="00BD01A5" w:rsidRDefault="00A539E0" w:rsidP="00A539E0">
      <w:pPr>
        <w:ind w:firstLine="567"/>
        <w:jc w:val="both"/>
        <w:rPr>
          <w:rStyle w:val="markedcontent"/>
          <w:rFonts w:asciiTheme="majorBidi" w:hAnsiTheme="majorBidi" w:cstheme="majorBidi"/>
          <w:sz w:val="24"/>
          <w:szCs w:val="24"/>
        </w:rPr>
      </w:pPr>
      <w:r w:rsidRPr="00BD01A5">
        <w:rPr>
          <w:rStyle w:val="markedcontent"/>
          <w:rFonts w:asciiTheme="majorBidi" w:hAnsiTheme="majorBidi" w:cstheme="majorBidi"/>
          <w:sz w:val="24"/>
          <w:szCs w:val="24"/>
        </w:rPr>
        <w:t>Промежуточная аттестация проходит на последней учебной неделе четверти. Формы и порядок проведения промежуточной аттестации определяются «Положением о формах, пер</w:t>
      </w:r>
      <w:r>
        <w:rPr>
          <w:rStyle w:val="markedcontent"/>
          <w:rFonts w:asciiTheme="majorBidi" w:hAnsiTheme="majorBidi" w:cstheme="majorBidi"/>
          <w:sz w:val="24"/>
          <w:szCs w:val="24"/>
        </w:rPr>
        <w:t xml:space="preserve">иодичности и порядке </w:t>
      </w:r>
      <w:r w:rsidRPr="00BD01A5">
        <w:rPr>
          <w:rStyle w:val="markedcontent"/>
          <w:rFonts w:asciiTheme="majorBidi" w:hAnsiTheme="majorBidi" w:cstheme="majorBidi"/>
          <w:sz w:val="24"/>
          <w:szCs w:val="24"/>
        </w:rPr>
        <w:t xml:space="preserve">текущего контроля успеваемости и промежуточной </w:t>
      </w:r>
      <w:proofErr w:type="gramStart"/>
      <w:r w:rsidRPr="00BD01A5">
        <w:rPr>
          <w:rStyle w:val="markedcontent"/>
          <w:rFonts w:asciiTheme="majorBidi" w:hAnsiTheme="majorBidi" w:cstheme="majorBidi"/>
          <w:sz w:val="24"/>
          <w:szCs w:val="24"/>
        </w:rPr>
        <w:t>аттестации</w:t>
      </w:r>
      <w:proofErr w:type="gramEnd"/>
      <w:r w:rsidRPr="00BD01A5">
        <w:rPr>
          <w:rStyle w:val="markedcontent"/>
          <w:rFonts w:asciiTheme="majorBidi" w:hAnsiTheme="majorBidi" w:cstheme="majorBidi"/>
          <w:sz w:val="24"/>
          <w:szCs w:val="24"/>
        </w:rPr>
        <w:t xml:space="preserve"> обучающихся Муниципальное бюджетное общеобразовательное учреждение «</w:t>
      </w:r>
      <w:proofErr w:type="spellStart"/>
      <w:r w:rsidRPr="00BD01A5">
        <w:rPr>
          <w:rStyle w:val="markedcontent"/>
          <w:rFonts w:asciiTheme="majorBidi" w:hAnsiTheme="majorBidi" w:cstheme="majorBidi"/>
          <w:sz w:val="24"/>
          <w:szCs w:val="24"/>
        </w:rPr>
        <w:t>Заинская</w:t>
      </w:r>
      <w:proofErr w:type="spellEnd"/>
      <w:r w:rsidRPr="00BD01A5">
        <w:rPr>
          <w:rStyle w:val="markedcontent"/>
          <w:rFonts w:asciiTheme="majorBidi" w:hAnsiTheme="majorBidi" w:cstheme="majorBidi"/>
          <w:sz w:val="24"/>
          <w:szCs w:val="24"/>
        </w:rPr>
        <w:t xml:space="preserve"> средняя общеобразовательная школа №7 с углубленным изучением отдельных предметов» </w:t>
      </w:r>
      <w:proofErr w:type="spellStart"/>
      <w:r w:rsidRPr="00BD01A5">
        <w:rPr>
          <w:rStyle w:val="markedcontent"/>
          <w:rFonts w:asciiTheme="majorBidi" w:hAnsiTheme="majorBidi" w:cstheme="majorBidi"/>
          <w:sz w:val="24"/>
          <w:szCs w:val="24"/>
        </w:rPr>
        <w:t>Заинского</w:t>
      </w:r>
      <w:proofErr w:type="spellEnd"/>
      <w:r w:rsidRPr="00BD01A5">
        <w:rPr>
          <w:rStyle w:val="markedcontent"/>
          <w:rFonts w:asciiTheme="majorBidi" w:hAnsiTheme="majorBidi" w:cstheme="majorBidi"/>
          <w:sz w:val="24"/>
          <w:szCs w:val="24"/>
        </w:rPr>
        <w:t xml:space="preserve"> муниципального района Республики Татарстан. </w:t>
      </w:r>
    </w:p>
    <w:p w:rsidR="00A539E0" w:rsidRPr="00BD01A5" w:rsidRDefault="00A539E0" w:rsidP="00A539E0">
      <w:pPr>
        <w:ind w:firstLine="567"/>
        <w:jc w:val="both"/>
        <w:rPr>
          <w:rStyle w:val="markedcontent"/>
          <w:rFonts w:asciiTheme="majorBidi" w:hAnsiTheme="majorBidi" w:cstheme="majorBidi"/>
          <w:sz w:val="24"/>
          <w:szCs w:val="24"/>
        </w:rPr>
      </w:pPr>
      <w:r w:rsidRPr="00BD01A5">
        <w:rPr>
          <w:rStyle w:val="markedcontent"/>
          <w:rFonts w:asciiTheme="majorBidi" w:hAnsiTheme="majorBidi" w:cstheme="majorBidi"/>
          <w:sz w:val="24"/>
          <w:szCs w:val="24"/>
        </w:rPr>
        <w:t>Оценивание младших школьников в течение первого года обучения осуществляются в форме слов</w:t>
      </w:r>
      <w:r w:rsidR="00EB104C">
        <w:rPr>
          <w:rStyle w:val="markedcontent"/>
          <w:rFonts w:asciiTheme="majorBidi" w:hAnsiTheme="majorBidi" w:cstheme="majorBidi"/>
          <w:sz w:val="24"/>
          <w:szCs w:val="24"/>
        </w:rPr>
        <w:t xml:space="preserve">есных качественных оценок на </w:t>
      </w:r>
      <w:proofErr w:type="spellStart"/>
      <w:r w:rsidR="00EB104C">
        <w:rPr>
          <w:rStyle w:val="markedcontent"/>
          <w:rFonts w:asciiTheme="majorBidi" w:hAnsiTheme="majorBidi" w:cstheme="majorBidi"/>
          <w:sz w:val="24"/>
          <w:szCs w:val="24"/>
        </w:rPr>
        <w:t>крите</w:t>
      </w:r>
      <w:r w:rsidRPr="00BD01A5">
        <w:rPr>
          <w:rStyle w:val="markedcontent"/>
          <w:rFonts w:asciiTheme="majorBidi" w:hAnsiTheme="majorBidi" w:cstheme="majorBidi"/>
          <w:sz w:val="24"/>
          <w:szCs w:val="24"/>
        </w:rPr>
        <w:t>риальной</w:t>
      </w:r>
      <w:proofErr w:type="spellEnd"/>
      <w:r w:rsidRPr="00BD01A5">
        <w:rPr>
          <w:rStyle w:val="markedcontent"/>
          <w:rFonts w:asciiTheme="majorBidi" w:hAnsiTheme="majorBidi" w:cstheme="majorBidi"/>
          <w:sz w:val="24"/>
          <w:szCs w:val="24"/>
        </w:rPr>
        <w:t xml:space="preserve"> основе, в форме письменных заключений учителя, по итогам проверки самостоятельных работ.</w:t>
      </w:r>
    </w:p>
    <w:p w:rsidR="00A539E0" w:rsidRPr="00BD01A5" w:rsidRDefault="00A539E0" w:rsidP="00A539E0">
      <w:pPr>
        <w:ind w:firstLine="567"/>
        <w:jc w:val="both"/>
        <w:rPr>
          <w:rStyle w:val="markedcontent"/>
          <w:rFonts w:asciiTheme="majorBidi" w:hAnsiTheme="majorBidi" w:cstheme="majorBidi"/>
          <w:sz w:val="24"/>
          <w:szCs w:val="24"/>
        </w:rPr>
      </w:pPr>
      <w:r w:rsidRPr="00BD01A5">
        <w:rPr>
          <w:rStyle w:val="markedcontent"/>
          <w:rFonts w:asciiTheme="majorBidi" w:hAnsiTheme="majorBidi" w:cstheme="majorBidi"/>
          <w:sz w:val="24"/>
          <w:szCs w:val="24"/>
        </w:rPr>
        <w:t>Нормативный срок освоения ООП НОО составляет 4 года.</w:t>
      </w:r>
    </w:p>
    <w:p w:rsidR="00A539E0" w:rsidRDefault="00A539E0" w:rsidP="00A539E0">
      <w:pPr>
        <w:jc w:val="both"/>
        <w:rPr>
          <w:rStyle w:val="markedcontent"/>
          <w:rFonts w:asciiTheme="majorBidi" w:hAnsiTheme="majorBidi" w:cstheme="majorBidi"/>
          <w:sz w:val="28"/>
          <w:szCs w:val="28"/>
        </w:rPr>
        <w:sectPr w:rsidR="00A539E0" w:rsidSect="00A539E0">
          <w:pgSz w:w="11906" w:h="16838"/>
          <w:pgMar w:top="851" w:right="850" w:bottom="1134" w:left="1134" w:header="708" w:footer="708" w:gutter="0"/>
          <w:cols w:space="708"/>
          <w:docGrid w:linePitch="360"/>
        </w:sectPr>
      </w:pPr>
    </w:p>
    <w:p w:rsidR="00A539E0" w:rsidRDefault="00A539E0" w:rsidP="00A539E0">
      <w:pPr>
        <w:jc w:val="center"/>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lastRenderedPageBreak/>
        <w:t>УЧЕБНЫЙ ПЛАН</w:t>
      </w:r>
      <w:r>
        <w:rPr>
          <w:rStyle w:val="markedcontent"/>
          <w:rFonts w:asciiTheme="majorBidi" w:hAnsiTheme="majorBidi" w:cstheme="majorBidi"/>
          <w:sz w:val="28"/>
          <w:szCs w:val="28"/>
        </w:rPr>
        <w:t xml:space="preserve"> 1-4 классы</w:t>
      </w:r>
    </w:p>
    <w:tbl>
      <w:tblPr>
        <w:tblStyle w:val="a4"/>
        <w:tblW w:w="9894" w:type="dxa"/>
        <w:tblInd w:w="-5" w:type="dxa"/>
        <w:tblLook w:val="04A0"/>
      </w:tblPr>
      <w:tblGrid>
        <w:gridCol w:w="5783"/>
        <w:gridCol w:w="591"/>
        <w:gridCol w:w="1016"/>
        <w:gridCol w:w="1016"/>
        <w:gridCol w:w="1488"/>
      </w:tblGrid>
      <w:tr w:rsidR="00082A35" w:rsidTr="00B7638E">
        <w:tc>
          <w:tcPr>
            <w:tcW w:w="5783" w:type="dxa"/>
            <w:vMerge w:val="restart"/>
            <w:shd w:val="clear" w:color="auto" w:fill="E7E6E6" w:themeFill="background2"/>
          </w:tcPr>
          <w:p w:rsidR="00082A35" w:rsidRPr="00802E7A" w:rsidRDefault="00082A35" w:rsidP="00082A35">
            <w:pPr>
              <w:pStyle w:val="a7"/>
              <w:rPr>
                <w:b/>
              </w:rPr>
            </w:pPr>
            <w:r>
              <w:rPr>
                <w:b/>
              </w:rPr>
              <w:t>Учебные</w:t>
            </w:r>
            <w:r w:rsidRPr="00802E7A">
              <w:rPr>
                <w:b/>
              </w:rPr>
              <w:t xml:space="preserve"> предмет</w:t>
            </w:r>
            <w:r>
              <w:rPr>
                <w:b/>
              </w:rPr>
              <w:t>ы, курсы</w:t>
            </w:r>
          </w:p>
        </w:tc>
        <w:tc>
          <w:tcPr>
            <w:tcW w:w="4111" w:type="dxa"/>
            <w:gridSpan w:val="4"/>
            <w:shd w:val="clear" w:color="auto" w:fill="E7E6E6" w:themeFill="background2"/>
          </w:tcPr>
          <w:p w:rsidR="00082A35" w:rsidRPr="00802E7A" w:rsidRDefault="00082A35" w:rsidP="00082A35">
            <w:pPr>
              <w:pStyle w:val="a7"/>
              <w:rPr>
                <w:b/>
              </w:rPr>
            </w:pPr>
            <w:r w:rsidRPr="00802E7A">
              <w:rPr>
                <w:b/>
              </w:rPr>
              <w:t>Количество часов в неделю</w:t>
            </w:r>
          </w:p>
        </w:tc>
      </w:tr>
      <w:tr w:rsidR="00082A35" w:rsidTr="00F37E90">
        <w:tc>
          <w:tcPr>
            <w:tcW w:w="5783" w:type="dxa"/>
            <w:vMerge/>
            <w:shd w:val="clear" w:color="auto" w:fill="E7E6E6" w:themeFill="background2"/>
          </w:tcPr>
          <w:p w:rsidR="00082A35" w:rsidRPr="00802E7A" w:rsidRDefault="00082A35" w:rsidP="00082A35">
            <w:pPr>
              <w:pStyle w:val="a7"/>
              <w:rPr>
                <w:b/>
              </w:rPr>
            </w:pPr>
          </w:p>
        </w:tc>
        <w:tc>
          <w:tcPr>
            <w:tcW w:w="591" w:type="dxa"/>
            <w:shd w:val="clear" w:color="auto" w:fill="E7E6E6" w:themeFill="background2"/>
          </w:tcPr>
          <w:p w:rsidR="00082A35" w:rsidRPr="00802E7A" w:rsidRDefault="00082A35" w:rsidP="00082A35">
            <w:pPr>
              <w:pStyle w:val="a7"/>
              <w:rPr>
                <w:b/>
              </w:rPr>
            </w:pPr>
            <w:r w:rsidRPr="00802E7A">
              <w:rPr>
                <w:b/>
              </w:rPr>
              <w:t>1</w:t>
            </w:r>
          </w:p>
        </w:tc>
        <w:tc>
          <w:tcPr>
            <w:tcW w:w="1016" w:type="dxa"/>
            <w:shd w:val="clear" w:color="auto" w:fill="E7E6E6" w:themeFill="background2"/>
          </w:tcPr>
          <w:p w:rsidR="00082A35" w:rsidRPr="00802E7A" w:rsidRDefault="00082A35" w:rsidP="00082A35">
            <w:pPr>
              <w:pStyle w:val="a7"/>
              <w:rPr>
                <w:b/>
              </w:rPr>
            </w:pPr>
            <w:r w:rsidRPr="00802E7A">
              <w:rPr>
                <w:b/>
              </w:rPr>
              <w:t>2</w:t>
            </w:r>
          </w:p>
        </w:tc>
        <w:tc>
          <w:tcPr>
            <w:tcW w:w="1016" w:type="dxa"/>
            <w:shd w:val="clear" w:color="auto" w:fill="E7E6E6" w:themeFill="background2"/>
          </w:tcPr>
          <w:p w:rsidR="00082A35" w:rsidRPr="00802E7A" w:rsidRDefault="00082A35" w:rsidP="00082A35">
            <w:pPr>
              <w:pStyle w:val="a7"/>
              <w:rPr>
                <w:b/>
              </w:rPr>
            </w:pPr>
            <w:r w:rsidRPr="00802E7A">
              <w:rPr>
                <w:b/>
              </w:rPr>
              <w:t>3</w:t>
            </w:r>
          </w:p>
        </w:tc>
        <w:tc>
          <w:tcPr>
            <w:tcW w:w="1488" w:type="dxa"/>
            <w:shd w:val="clear" w:color="auto" w:fill="E7E6E6" w:themeFill="background2"/>
          </w:tcPr>
          <w:p w:rsidR="00082A35" w:rsidRPr="00802E7A" w:rsidRDefault="00082A35" w:rsidP="00082A35">
            <w:pPr>
              <w:pStyle w:val="a7"/>
              <w:rPr>
                <w:b/>
              </w:rPr>
            </w:pPr>
            <w:r w:rsidRPr="00802E7A">
              <w:rPr>
                <w:b/>
              </w:rPr>
              <w:t>4</w:t>
            </w:r>
          </w:p>
        </w:tc>
      </w:tr>
      <w:tr w:rsidR="00082A35" w:rsidTr="00F37E90">
        <w:tc>
          <w:tcPr>
            <w:tcW w:w="9894" w:type="dxa"/>
            <w:gridSpan w:val="5"/>
            <w:shd w:val="clear" w:color="auto" w:fill="FFFFB3"/>
          </w:tcPr>
          <w:p w:rsidR="00082A35" w:rsidRPr="00802E7A" w:rsidRDefault="00082A35" w:rsidP="00082A35">
            <w:pPr>
              <w:pStyle w:val="a7"/>
              <w:jc w:val="center"/>
              <w:rPr>
                <w:b/>
              </w:rPr>
            </w:pPr>
          </w:p>
        </w:tc>
      </w:tr>
      <w:tr w:rsidR="00082A35" w:rsidTr="00F37E90">
        <w:tc>
          <w:tcPr>
            <w:tcW w:w="5783" w:type="dxa"/>
          </w:tcPr>
          <w:p w:rsidR="00082A35" w:rsidRPr="001668AE" w:rsidRDefault="00082A35" w:rsidP="00082A35">
            <w:pPr>
              <w:pStyle w:val="a7"/>
            </w:pPr>
            <w:r w:rsidRPr="001668AE">
              <w:t>Русский язык</w:t>
            </w:r>
          </w:p>
        </w:tc>
        <w:tc>
          <w:tcPr>
            <w:tcW w:w="591" w:type="dxa"/>
          </w:tcPr>
          <w:p w:rsidR="00082A35" w:rsidRPr="001668AE" w:rsidRDefault="00082A35" w:rsidP="00082A35">
            <w:pPr>
              <w:pStyle w:val="a7"/>
            </w:pPr>
            <w:r w:rsidRPr="001668AE">
              <w:t>5</w:t>
            </w:r>
          </w:p>
        </w:tc>
        <w:tc>
          <w:tcPr>
            <w:tcW w:w="1016" w:type="dxa"/>
          </w:tcPr>
          <w:p w:rsidR="00082A35" w:rsidRPr="001668AE" w:rsidRDefault="00082A35" w:rsidP="00082A35">
            <w:pPr>
              <w:pStyle w:val="a7"/>
            </w:pPr>
            <w:r w:rsidRPr="001668AE">
              <w:t>5</w:t>
            </w:r>
          </w:p>
        </w:tc>
        <w:tc>
          <w:tcPr>
            <w:tcW w:w="1016" w:type="dxa"/>
          </w:tcPr>
          <w:p w:rsidR="00082A35" w:rsidRPr="001668AE" w:rsidRDefault="00082A35" w:rsidP="00082A35">
            <w:pPr>
              <w:pStyle w:val="a7"/>
            </w:pPr>
            <w:r w:rsidRPr="001668AE">
              <w:t>5</w:t>
            </w:r>
          </w:p>
        </w:tc>
        <w:tc>
          <w:tcPr>
            <w:tcW w:w="1488" w:type="dxa"/>
          </w:tcPr>
          <w:p w:rsidR="00082A35" w:rsidRPr="001668AE" w:rsidRDefault="00082A35" w:rsidP="00082A35">
            <w:pPr>
              <w:pStyle w:val="a7"/>
            </w:pPr>
            <w:r w:rsidRPr="001668AE">
              <w:t>5</w:t>
            </w:r>
          </w:p>
        </w:tc>
      </w:tr>
      <w:tr w:rsidR="00082A35" w:rsidTr="00F37E90">
        <w:tc>
          <w:tcPr>
            <w:tcW w:w="5783" w:type="dxa"/>
          </w:tcPr>
          <w:p w:rsidR="00082A35" w:rsidRPr="001668AE" w:rsidRDefault="00082A35" w:rsidP="00082A35">
            <w:pPr>
              <w:pStyle w:val="a7"/>
            </w:pPr>
            <w:r w:rsidRPr="001668AE">
              <w:t>Литературное чтение</w:t>
            </w:r>
          </w:p>
        </w:tc>
        <w:tc>
          <w:tcPr>
            <w:tcW w:w="591" w:type="dxa"/>
          </w:tcPr>
          <w:p w:rsidR="00082A35" w:rsidRPr="001668AE" w:rsidRDefault="00082A35" w:rsidP="00082A35">
            <w:pPr>
              <w:pStyle w:val="a7"/>
            </w:pPr>
            <w:r w:rsidRPr="001668AE">
              <w:t>3</w:t>
            </w:r>
          </w:p>
        </w:tc>
        <w:tc>
          <w:tcPr>
            <w:tcW w:w="1016" w:type="dxa"/>
          </w:tcPr>
          <w:p w:rsidR="00082A35" w:rsidRPr="00EB104C" w:rsidRDefault="00082A35" w:rsidP="00082A35">
            <w:pPr>
              <w:pStyle w:val="a7"/>
            </w:pPr>
            <w:r w:rsidRPr="00EB104C">
              <w:t>3</w:t>
            </w:r>
          </w:p>
        </w:tc>
        <w:tc>
          <w:tcPr>
            <w:tcW w:w="1016" w:type="dxa"/>
          </w:tcPr>
          <w:p w:rsidR="00082A35" w:rsidRPr="00EB104C" w:rsidRDefault="00082A35" w:rsidP="00082A35">
            <w:pPr>
              <w:pStyle w:val="a7"/>
            </w:pPr>
            <w:r w:rsidRPr="00EB104C">
              <w:t>3</w:t>
            </w:r>
          </w:p>
        </w:tc>
        <w:tc>
          <w:tcPr>
            <w:tcW w:w="1488" w:type="dxa"/>
          </w:tcPr>
          <w:p w:rsidR="00082A35" w:rsidRPr="00EB104C" w:rsidRDefault="00082A35" w:rsidP="00082A35">
            <w:pPr>
              <w:pStyle w:val="a7"/>
            </w:pPr>
            <w:r w:rsidRPr="00EB104C">
              <w:t>3</w:t>
            </w:r>
          </w:p>
        </w:tc>
      </w:tr>
      <w:tr w:rsidR="00082A35" w:rsidTr="00F37E90">
        <w:tc>
          <w:tcPr>
            <w:tcW w:w="5783" w:type="dxa"/>
          </w:tcPr>
          <w:p w:rsidR="00082A35" w:rsidRPr="001668AE" w:rsidRDefault="00082A35" w:rsidP="00C93F1C">
            <w:pPr>
              <w:pStyle w:val="a7"/>
            </w:pPr>
            <w:r w:rsidRPr="001668AE">
              <w:t xml:space="preserve">Родной </w:t>
            </w:r>
            <w:r>
              <w:t xml:space="preserve">(татарский) </w:t>
            </w:r>
            <w:r w:rsidRPr="001668AE">
              <w:t xml:space="preserve">язык </w:t>
            </w:r>
          </w:p>
        </w:tc>
        <w:tc>
          <w:tcPr>
            <w:tcW w:w="591" w:type="dxa"/>
          </w:tcPr>
          <w:p w:rsidR="00082A35" w:rsidRPr="001668AE" w:rsidRDefault="00082A35" w:rsidP="00082A35">
            <w:pPr>
              <w:pStyle w:val="a7"/>
            </w:pPr>
            <w:r w:rsidRPr="001668AE">
              <w:t>1</w:t>
            </w:r>
          </w:p>
        </w:tc>
        <w:tc>
          <w:tcPr>
            <w:tcW w:w="1016" w:type="dxa"/>
          </w:tcPr>
          <w:p w:rsidR="00082A35" w:rsidRPr="001668AE" w:rsidRDefault="00082A35" w:rsidP="00082A35">
            <w:pPr>
              <w:pStyle w:val="a7"/>
            </w:pPr>
            <w:r w:rsidRPr="001668AE">
              <w:t>2</w:t>
            </w:r>
          </w:p>
        </w:tc>
        <w:tc>
          <w:tcPr>
            <w:tcW w:w="1016" w:type="dxa"/>
          </w:tcPr>
          <w:p w:rsidR="00082A35" w:rsidRPr="001668AE" w:rsidRDefault="00082A35" w:rsidP="00082A35">
            <w:pPr>
              <w:pStyle w:val="a7"/>
            </w:pPr>
            <w:r w:rsidRPr="001668AE">
              <w:t>2</w:t>
            </w:r>
          </w:p>
        </w:tc>
        <w:tc>
          <w:tcPr>
            <w:tcW w:w="1488" w:type="dxa"/>
          </w:tcPr>
          <w:p w:rsidR="00082A35" w:rsidRPr="001668AE" w:rsidRDefault="00082A35" w:rsidP="00082A35">
            <w:pPr>
              <w:pStyle w:val="a7"/>
            </w:pPr>
            <w:r w:rsidRPr="001668AE">
              <w:t>2</w:t>
            </w:r>
          </w:p>
        </w:tc>
      </w:tr>
      <w:tr w:rsidR="00082A35" w:rsidTr="00F37E90">
        <w:tc>
          <w:tcPr>
            <w:tcW w:w="5783" w:type="dxa"/>
          </w:tcPr>
          <w:p w:rsidR="00082A35" w:rsidRPr="001668AE" w:rsidRDefault="00082A35" w:rsidP="00082A35">
            <w:pPr>
              <w:pStyle w:val="a7"/>
            </w:pPr>
            <w:r w:rsidRPr="001668AE">
              <w:t xml:space="preserve">Литературное чтение на родном </w:t>
            </w:r>
            <w:r>
              <w:t xml:space="preserve">(татарском) </w:t>
            </w:r>
            <w:r w:rsidRPr="001668AE">
              <w:t>языке</w:t>
            </w:r>
          </w:p>
        </w:tc>
        <w:tc>
          <w:tcPr>
            <w:tcW w:w="591" w:type="dxa"/>
          </w:tcPr>
          <w:p w:rsidR="00082A35" w:rsidRPr="001668AE" w:rsidRDefault="00082A35" w:rsidP="00082A35">
            <w:pPr>
              <w:pStyle w:val="a7"/>
            </w:pPr>
            <w:r w:rsidRPr="001668AE">
              <w:t>1</w:t>
            </w:r>
          </w:p>
        </w:tc>
        <w:tc>
          <w:tcPr>
            <w:tcW w:w="1016" w:type="dxa"/>
          </w:tcPr>
          <w:p w:rsidR="00082A35" w:rsidRPr="001668AE" w:rsidRDefault="00082A35" w:rsidP="00082A35">
            <w:pPr>
              <w:pStyle w:val="a7"/>
            </w:pPr>
            <w:r w:rsidRPr="001668AE">
              <w:t>1</w:t>
            </w:r>
          </w:p>
        </w:tc>
        <w:tc>
          <w:tcPr>
            <w:tcW w:w="1016" w:type="dxa"/>
          </w:tcPr>
          <w:p w:rsidR="00082A35" w:rsidRPr="001668AE" w:rsidRDefault="00082A35" w:rsidP="00082A35">
            <w:pPr>
              <w:pStyle w:val="a7"/>
            </w:pPr>
            <w:r w:rsidRPr="001668AE">
              <w:t>1</w:t>
            </w:r>
          </w:p>
        </w:tc>
        <w:tc>
          <w:tcPr>
            <w:tcW w:w="1488" w:type="dxa"/>
          </w:tcPr>
          <w:p w:rsidR="00082A35" w:rsidRPr="001668AE" w:rsidRDefault="00082A35" w:rsidP="00082A35">
            <w:pPr>
              <w:pStyle w:val="a7"/>
            </w:pPr>
            <w:r w:rsidRPr="001668AE">
              <w:t>1</w:t>
            </w:r>
          </w:p>
        </w:tc>
      </w:tr>
      <w:tr w:rsidR="00082A35" w:rsidTr="00F37E90">
        <w:tc>
          <w:tcPr>
            <w:tcW w:w="5783" w:type="dxa"/>
            <w:shd w:val="clear" w:color="auto" w:fill="E2EFD9" w:themeFill="accent6" w:themeFillTint="33"/>
          </w:tcPr>
          <w:p w:rsidR="00082A35" w:rsidRPr="001668AE" w:rsidRDefault="00082A35" w:rsidP="00767E9F">
            <w:pPr>
              <w:pStyle w:val="a7"/>
            </w:pPr>
            <w:r>
              <w:t>Г</w:t>
            </w:r>
            <w:r w:rsidRPr="001668AE">
              <w:t xml:space="preserve">осударственный </w:t>
            </w:r>
            <w:r>
              <w:t xml:space="preserve">(татарский) </w:t>
            </w:r>
            <w:r w:rsidRPr="001668AE">
              <w:t xml:space="preserve">язык </w:t>
            </w:r>
            <w:r>
              <w:t>Р</w:t>
            </w:r>
            <w:r w:rsidRPr="001668AE">
              <w:t xml:space="preserve">еспублики </w:t>
            </w:r>
            <w:r>
              <w:t>Татарстан</w:t>
            </w:r>
          </w:p>
        </w:tc>
        <w:tc>
          <w:tcPr>
            <w:tcW w:w="591" w:type="dxa"/>
            <w:shd w:val="clear" w:color="auto" w:fill="E2EFD9" w:themeFill="accent6" w:themeFillTint="33"/>
          </w:tcPr>
          <w:p w:rsidR="00082A35" w:rsidRPr="001668AE" w:rsidRDefault="00082A35" w:rsidP="00082A35">
            <w:pPr>
              <w:pStyle w:val="a7"/>
            </w:pPr>
            <w:r>
              <w:t>2</w:t>
            </w:r>
          </w:p>
        </w:tc>
        <w:tc>
          <w:tcPr>
            <w:tcW w:w="1016" w:type="dxa"/>
            <w:shd w:val="clear" w:color="auto" w:fill="E2EFD9" w:themeFill="accent6" w:themeFillTint="33"/>
          </w:tcPr>
          <w:p w:rsidR="00082A35" w:rsidRPr="001668AE" w:rsidRDefault="00082A35" w:rsidP="00082A35">
            <w:pPr>
              <w:pStyle w:val="a7"/>
            </w:pPr>
            <w:r>
              <w:t>3</w:t>
            </w:r>
          </w:p>
        </w:tc>
        <w:tc>
          <w:tcPr>
            <w:tcW w:w="1016" w:type="dxa"/>
            <w:shd w:val="clear" w:color="auto" w:fill="E2EFD9" w:themeFill="accent6" w:themeFillTint="33"/>
          </w:tcPr>
          <w:p w:rsidR="00082A35" w:rsidRPr="001668AE" w:rsidRDefault="00082A35" w:rsidP="00082A35">
            <w:pPr>
              <w:pStyle w:val="a7"/>
            </w:pPr>
            <w:r>
              <w:t>3</w:t>
            </w:r>
          </w:p>
        </w:tc>
        <w:tc>
          <w:tcPr>
            <w:tcW w:w="1488" w:type="dxa"/>
            <w:shd w:val="clear" w:color="auto" w:fill="E2EFD9" w:themeFill="accent6" w:themeFillTint="33"/>
          </w:tcPr>
          <w:p w:rsidR="00082A35" w:rsidRPr="001668AE" w:rsidRDefault="00082A35" w:rsidP="00082A35">
            <w:pPr>
              <w:pStyle w:val="a7"/>
            </w:pPr>
            <w:r>
              <w:t>3</w:t>
            </w:r>
          </w:p>
        </w:tc>
      </w:tr>
      <w:tr w:rsidR="00082A35" w:rsidTr="00F37E90">
        <w:tc>
          <w:tcPr>
            <w:tcW w:w="5783" w:type="dxa"/>
          </w:tcPr>
          <w:p w:rsidR="00082A35" w:rsidRPr="001668AE" w:rsidRDefault="00082A35" w:rsidP="00082A35">
            <w:pPr>
              <w:pStyle w:val="a7"/>
            </w:pPr>
            <w:r w:rsidRPr="001668AE">
              <w:t xml:space="preserve">Иностранный </w:t>
            </w:r>
            <w:r>
              <w:t xml:space="preserve">(английский) </w:t>
            </w:r>
            <w:r w:rsidRPr="001668AE">
              <w:t>язык</w:t>
            </w:r>
          </w:p>
        </w:tc>
        <w:tc>
          <w:tcPr>
            <w:tcW w:w="591" w:type="dxa"/>
          </w:tcPr>
          <w:p w:rsidR="00082A35" w:rsidRPr="001668AE" w:rsidRDefault="00082A35" w:rsidP="00082A35">
            <w:pPr>
              <w:pStyle w:val="a7"/>
            </w:pPr>
            <w:r w:rsidRPr="001668AE">
              <w:t>0</w:t>
            </w:r>
          </w:p>
        </w:tc>
        <w:tc>
          <w:tcPr>
            <w:tcW w:w="1016" w:type="dxa"/>
          </w:tcPr>
          <w:p w:rsidR="00082A35" w:rsidRPr="001668AE" w:rsidRDefault="00082A35" w:rsidP="00082A35">
            <w:pPr>
              <w:pStyle w:val="a7"/>
            </w:pPr>
            <w:r w:rsidRPr="001668AE">
              <w:t>2</w:t>
            </w:r>
          </w:p>
        </w:tc>
        <w:tc>
          <w:tcPr>
            <w:tcW w:w="1016" w:type="dxa"/>
          </w:tcPr>
          <w:p w:rsidR="00082A35" w:rsidRPr="001668AE" w:rsidRDefault="00082A35" w:rsidP="00082A35">
            <w:pPr>
              <w:pStyle w:val="a7"/>
            </w:pPr>
            <w:r w:rsidRPr="001668AE">
              <w:t>2</w:t>
            </w:r>
          </w:p>
        </w:tc>
        <w:tc>
          <w:tcPr>
            <w:tcW w:w="1488" w:type="dxa"/>
          </w:tcPr>
          <w:p w:rsidR="00082A35" w:rsidRPr="001668AE" w:rsidRDefault="00082A35" w:rsidP="00082A35">
            <w:pPr>
              <w:pStyle w:val="a7"/>
            </w:pPr>
            <w:r w:rsidRPr="001668AE">
              <w:t>2</w:t>
            </w:r>
          </w:p>
        </w:tc>
      </w:tr>
      <w:tr w:rsidR="00082A35" w:rsidTr="00F37E90">
        <w:tc>
          <w:tcPr>
            <w:tcW w:w="5783" w:type="dxa"/>
          </w:tcPr>
          <w:p w:rsidR="00082A35" w:rsidRPr="001668AE" w:rsidRDefault="00082A35" w:rsidP="00082A35">
            <w:pPr>
              <w:pStyle w:val="a7"/>
            </w:pPr>
            <w:r w:rsidRPr="001668AE">
              <w:t>Математика</w:t>
            </w:r>
          </w:p>
        </w:tc>
        <w:tc>
          <w:tcPr>
            <w:tcW w:w="591" w:type="dxa"/>
          </w:tcPr>
          <w:p w:rsidR="00082A35" w:rsidRPr="001668AE" w:rsidRDefault="00082A35" w:rsidP="00082A35">
            <w:pPr>
              <w:pStyle w:val="a7"/>
            </w:pPr>
            <w:r w:rsidRPr="001668AE">
              <w:t>4</w:t>
            </w:r>
          </w:p>
        </w:tc>
        <w:tc>
          <w:tcPr>
            <w:tcW w:w="1016" w:type="dxa"/>
          </w:tcPr>
          <w:p w:rsidR="00082A35" w:rsidRPr="001668AE" w:rsidRDefault="00082A35" w:rsidP="00082A35">
            <w:pPr>
              <w:pStyle w:val="a7"/>
            </w:pPr>
            <w:r w:rsidRPr="001668AE">
              <w:t>4</w:t>
            </w:r>
          </w:p>
        </w:tc>
        <w:tc>
          <w:tcPr>
            <w:tcW w:w="1016" w:type="dxa"/>
          </w:tcPr>
          <w:p w:rsidR="00082A35" w:rsidRPr="001668AE" w:rsidRDefault="00082A35" w:rsidP="00082A35">
            <w:pPr>
              <w:pStyle w:val="a7"/>
            </w:pPr>
            <w:r w:rsidRPr="001668AE">
              <w:t>4</w:t>
            </w:r>
          </w:p>
        </w:tc>
        <w:tc>
          <w:tcPr>
            <w:tcW w:w="1488" w:type="dxa"/>
          </w:tcPr>
          <w:p w:rsidR="00082A35" w:rsidRPr="001668AE" w:rsidRDefault="00082A35" w:rsidP="00082A35">
            <w:pPr>
              <w:pStyle w:val="a7"/>
            </w:pPr>
            <w:r w:rsidRPr="001668AE">
              <w:t>4</w:t>
            </w:r>
          </w:p>
        </w:tc>
      </w:tr>
      <w:tr w:rsidR="00082A35" w:rsidTr="00F37E90">
        <w:tc>
          <w:tcPr>
            <w:tcW w:w="5783" w:type="dxa"/>
          </w:tcPr>
          <w:p w:rsidR="00082A35" w:rsidRPr="001668AE" w:rsidRDefault="00082A35" w:rsidP="00082A35">
            <w:pPr>
              <w:pStyle w:val="a7"/>
            </w:pPr>
            <w:r w:rsidRPr="001668AE">
              <w:t>Окружающий мир</w:t>
            </w:r>
          </w:p>
        </w:tc>
        <w:tc>
          <w:tcPr>
            <w:tcW w:w="591" w:type="dxa"/>
          </w:tcPr>
          <w:p w:rsidR="00082A35" w:rsidRPr="001668AE" w:rsidRDefault="00082A35" w:rsidP="00082A35">
            <w:pPr>
              <w:pStyle w:val="a7"/>
            </w:pPr>
            <w:r w:rsidRPr="001668AE">
              <w:t>2</w:t>
            </w:r>
          </w:p>
        </w:tc>
        <w:tc>
          <w:tcPr>
            <w:tcW w:w="1016" w:type="dxa"/>
          </w:tcPr>
          <w:p w:rsidR="00082A35" w:rsidRPr="001668AE" w:rsidRDefault="00082A35" w:rsidP="00082A35">
            <w:pPr>
              <w:pStyle w:val="a7"/>
            </w:pPr>
            <w:r w:rsidRPr="001668AE">
              <w:t>2</w:t>
            </w:r>
          </w:p>
        </w:tc>
        <w:tc>
          <w:tcPr>
            <w:tcW w:w="1016" w:type="dxa"/>
          </w:tcPr>
          <w:p w:rsidR="00082A35" w:rsidRPr="001668AE" w:rsidRDefault="00082A35" w:rsidP="00082A35">
            <w:pPr>
              <w:pStyle w:val="a7"/>
            </w:pPr>
            <w:r w:rsidRPr="001668AE">
              <w:t>2</w:t>
            </w:r>
          </w:p>
        </w:tc>
        <w:tc>
          <w:tcPr>
            <w:tcW w:w="1488" w:type="dxa"/>
          </w:tcPr>
          <w:p w:rsidR="00082A35" w:rsidRPr="001668AE" w:rsidRDefault="00082A35" w:rsidP="00082A35">
            <w:pPr>
              <w:pStyle w:val="a7"/>
            </w:pPr>
            <w:r w:rsidRPr="001668AE">
              <w:t>2</w:t>
            </w:r>
          </w:p>
        </w:tc>
      </w:tr>
      <w:tr w:rsidR="00082A35" w:rsidTr="00F37E90">
        <w:tc>
          <w:tcPr>
            <w:tcW w:w="5783" w:type="dxa"/>
          </w:tcPr>
          <w:p w:rsidR="00082A35" w:rsidRPr="001668AE" w:rsidRDefault="00082A35" w:rsidP="00082A35">
            <w:pPr>
              <w:pStyle w:val="a7"/>
            </w:pPr>
            <w:r w:rsidRPr="001668AE">
              <w:t>Основы религиозных культур и светской этики</w:t>
            </w:r>
          </w:p>
        </w:tc>
        <w:tc>
          <w:tcPr>
            <w:tcW w:w="591" w:type="dxa"/>
          </w:tcPr>
          <w:p w:rsidR="00082A35" w:rsidRPr="001668AE" w:rsidRDefault="00082A35" w:rsidP="00082A35">
            <w:pPr>
              <w:pStyle w:val="a7"/>
            </w:pPr>
            <w:r w:rsidRPr="001668AE">
              <w:t>0</w:t>
            </w:r>
          </w:p>
        </w:tc>
        <w:tc>
          <w:tcPr>
            <w:tcW w:w="1016" w:type="dxa"/>
          </w:tcPr>
          <w:p w:rsidR="00082A35" w:rsidRPr="001668AE" w:rsidRDefault="00082A35" w:rsidP="00082A35">
            <w:pPr>
              <w:pStyle w:val="a7"/>
            </w:pPr>
            <w:r w:rsidRPr="001668AE">
              <w:t>0</w:t>
            </w:r>
          </w:p>
        </w:tc>
        <w:tc>
          <w:tcPr>
            <w:tcW w:w="1016" w:type="dxa"/>
          </w:tcPr>
          <w:p w:rsidR="00082A35" w:rsidRPr="001668AE" w:rsidRDefault="00082A35" w:rsidP="00082A35">
            <w:pPr>
              <w:pStyle w:val="a7"/>
            </w:pPr>
            <w:r w:rsidRPr="001668AE">
              <w:t>0</w:t>
            </w:r>
          </w:p>
        </w:tc>
        <w:tc>
          <w:tcPr>
            <w:tcW w:w="1488" w:type="dxa"/>
          </w:tcPr>
          <w:p w:rsidR="00082A35" w:rsidRPr="001668AE" w:rsidRDefault="00082A35" w:rsidP="00082A35">
            <w:pPr>
              <w:pStyle w:val="a7"/>
            </w:pPr>
            <w:r w:rsidRPr="001668AE">
              <w:t>1</w:t>
            </w:r>
          </w:p>
        </w:tc>
      </w:tr>
      <w:tr w:rsidR="00082A35" w:rsidTr="00F37E90">
        <w:tc>
          <w:tcPr>
            <w:tcW w:w="5783" w:type="dxa"/>
          </w:tcPr>
          <w:p w:rsidR="00082A35" w:rsidRPr="001668AE" w:rsidRDefault="00082A35" w:rsidP="00082A35">
            <w:pPr>
              <w:pStyle w:val="a7"/>
            </w:pPr>
            <w:r w:rsidRPr="001668AE">
              <w:t>Изобразительное искусство</w:t>
            </w:r>
          </w:p>
        </w:tc>
        <w:tc>
          <w:tcPr>
            <w:tcW w:w="591" w:type="dxa"/>
          </w:tcPr>
          <w:p w:rsidR="00082A35" w:rsidRPr="001668AE" w:rsidRDefault="00082A35" w:rsidP="00082A35">
            <w:pPr>
              <w:pStyle w:val="a7"/>
            </w:pPr>
            <w:r>
              <w:t>0,5</w:t>
            </w:r>
          </w:p>
        </w:tc>
        <w:tc>
          <w:tcPr>
            <w:tcW w:w="1016" w:type="dxa"/>
          </w:tcPr>
          <w:p w:rsidR="00082A35" w:rsidRPr="001668AE" w:rsidRDefault="00082A35" w:rsidP="00082A35">
            <w:pPr>
              <w:pStyle w:val="a7"/>
            </w:pPr>
            <w:r w:rsidRPr="001668AE">
              <w:t>1</w:t>
            </w:r>
          </w:p>
        </w:tc>
        <w:tc>
          <w:tcPr>
            <w:tcW w:w="1016" w:type="dxa"/>
          </w:tcPr>
          <w:p w:rsidR="00082A35" w:rsidRPr="001668AE" w:rsidRDefault="00082A35" w:rsidP="00082A35">
            <w:pPr>
              <w:pStyle w:val="a7"/>
            </w:pPr>
            <w:r w:rsidRPr="001668AE">
              <w:t>1</w:t>
            </w:r>
          </w:p>
        </w:tc>
        <w:tc>
          <w:tcPr>
            <w:tcW w:w="1488" w:type="dxa"/>
          </w:tcPr>
          <w:p w:rsidR="00082A35" w:rsidRPr="001668AE" w:rsidRDefault="00082A35" w:rsidP="00082A35">
            <w:pPr>
              <w:pStyle w:val="a7"/>
            </w:pPr>
            <w:r w:rsidRPr="001668AE">
              <w:t>1</w:t>
            </w:r>
          </w:p>
        </w:tc>
      </w:tr>
      <w:tr w:rsidR="00082A35" w:rsidTr="00F37E90">
        <w:tc>
          <w:tcPr>
            <w:tcW w:w="5783" w:type="dxa"/>
          </w:tcPr>
          <w:p w:rsidR="00082A35" w:rsidRPr="001668AE" w:rsidRDefault="00082A35" w:rsidP="00082A35">
            <w:pPr>
              <w:pStyle w:val="a7"/>
            </w:pPr>
            <w:r w:rsidRPr="001668AE">
              <w:t>Музыка</w:t>
            </w:r>
          </w:p>
        </w:tc>
        <w:tc>
          <w:tcPr>
            <w:tcW w:w="591" w:type="dxa"/>
          </w:tcPr>
          <w:p w:rsidR="00082A35" w:rsidRPr="001668AE" w:rsidRDefault="00082A35" w:rsidP="00082A35">
            <w:pPr>
              <w:pStyle w:val="a7"/>
            </w:pPr>
            <w:r>
              <w:t>0,5</w:t>
            </w:r>
          </w:p>
        </w:tc>
        <w:tc>
          <w:tcPr>
            <w:tcW w:w="1016" w:type="dxa"/>
          </w:tcPr>
          <w:p w:rsidR="00082A35" w:rsidRPr="001668AE" w:rsidRDefault="00082A35" w:rsidP="00082A35">
            <w:pPr>
              <w:pStyle w:val="a7"/>
            </w:pPr>
            <w:r w:rsidRPr="001668AE">
              <w:t>1</w:t>
            </w:r>
          </w:p>
        </w:tc>
        <w:tc>
          <w:tcPr>
            <w:tcW w:w="1016" w:type="dxa"/>
          </w:tcPr>
          <w:p w:rsidR="00082A35" w:rsidRPr="001668AE" w:rsidRDefault="00082A35" w:rsidP="00082A35">
            <w:pPr>
              <w:pStyle w:val="a7"/>
            </w:pPr>
            <w:r w:rsidRPr="001668AE">
              <w:t>1</w:t>
            </w:r>
          </w:p>
        </w:tc>
        <w:tc>
          <w:tcPr>
            <w:tcW w:w="1488" w:type="dxa"/>
          </w:tcPr>
          <w:p w:rsidR="00082A35" w:rsidRPr="001668AE" w:rsidRDefault="00082A35" w:rsidP="00082A35">
            <w:pPr>
              <w:pStyle w:val="a7"/>
            </w:pPr>
            <w:r w:rsidRPr="001668AE">
              <w:t>1</w:t>
            </w:r>
          </w:p>
        </w:tc>
      </w:tr>
      <w:tr w:rsidR="00082A35" w:rsidTr="00F37E90">
        <w:tc>
          <w:tcPr>
            <w:tcW w:w="5783" w:type="dxa"/>
          </w:tcPr>
          <w:p w:rsidR="00082A35" w:rsidRPr="001668AE" w:rsidRDefault="00082A35" w:rsidP="00082A35">
            <w:pPr>
              <w:pStyle w:val="a7"/>
            </w:pPr>
            <w:r w:rsidRPr="001668AE">
              <w:t>Т</w:t>
            </w:r>
            <w:r>
              <w:t>руд (т</w:t>
            </w:r>
            <w:r w:rsidRPr="001668AE">
              <w:t>ехнология</w:t>
            </w:r>
            <w:r>
              <w:t>)</w:t>
            </w:r>
          </w:p>
        </w:tc>
        <w:tc>
          <w:tcPr>
            <w:tcW w:w="591" w:type="dxa"/>
          </w:tcPr>
          <w:p w:rsidR="00082A35" w:rsidRPr="001668AE" w:rsidRDefault="00082A35" w:rsidP="00082A35">
            <w:pPr>
              <w:pStyle w:val="a7"/>
            </w:pPr>
            <w:r w:rsidRPr="001668AE">
              <w:t>1</w:t>
            </w:r>
          </w:p>
        </w:tc>
        <w:tc>
          <w:tcPr>
            <w:tcW w:w="1016" w:type="dxa"/>
          </w:tcPr>
          <w:p w:rsidR="00082A35" w:rsidRPr="001668AE" w:rsidRDefault="00082A35" w:rsidP="00082A35">
            <w:pPr>
              <w:pStyle w:val="a7"/>
            </w:pPr>
            <w:r w:rsidRPr="001668AE">
              <w:t>1</w:t>
            </w:r>
          </w:p>
        </w:tc>
        <w:tc>
          <w:tcPr>
            <w:tcW w:w="1016" w:type="dxa"/>
          </w:tcPr>
          <w:p w:rsidR="00082A35" w:rsidRPr="001668AE" w:rsidRDefault="00082A35" w:rsidP="00082A35">
            <w:pPr>
              <w:pStyle w:val="a7"/>
            </w:pPr>
            <w:r w:rsidRPr="001668AE">
              <w:t>1</w:t>
            </w:r>
          </w:p>
        </w:tc>
        <w:tc>
          <w:tcPr>
            <w:tcW w:w="1488" w:type="dxa"/>
          </w:tcPr>
          <w:p w:rsidR="00082A35" w:rsidRPr="001668AE" w:rsidRDefault="00082A35" w:rsidP="00082A35">
            <w:pPr>
              <w:pStyle w:val="a7"/>
            </w:pPr>
            <w:r w:rsidRPr="001668AE">
              <w:t>1</w:t>
            </w:r>
          </w:p>
        </w:tc>
      </w:tr>
      <w:tr w:rsidR="00082A35" w:rsidTr="00F37E90">
        <w:tc>
          <w:tcPr>
            <w:tcW w:w="5783" w:type="dxa"/>
          </w:tcPr>
          <w:p w:rsidR="00082A35" w:rsidRPr="001668AE" w:rsidRDefault="00082A35" w:rsidP="00082A35">
            <w:pPr>
              <w:pStyle w:val="a7"/>
            </w:pPr>
            <w:r w:rsidRPr="001668AE">
              <w:t>Физическая культура</w:t>
            </w:r>
          </w:p>
        </w:tc>
        <w:tc>
          <w:tcPr>
            <w:tcW w:w="591" w:type="dxa"/>
          </w:tcPr>
          <w:p w:rsidR="00082A35" w:rsidRPr="001668AE" w:rsidRDefault="00082A35" w:rsidP="00082A35">
            <w:pPr>
              <w:pStyle w:val="a7"/>
            </w:pPr>
            <w:r w:rsidRPr="001668AE">
              <w:t>2</w:t>
            </w:r>
          </w:p>
        </w:tc>
        <w:tc>
          <w:tcPr>
            <w:tcW w:w="1016" w:type="dxa"/>
          </w:tcPr>
          <w:p w:rsidR="00082A35" w:rsidRPr="001668AE" w:rsidRDefault="00082A35" w:rsidP="00082A35">
            <w:pPr>
              <w:pStyle w:val="a7"/>
            </w:pPr>
            <w:r w:rsidRPr="001668AE">
              <w:t>2</w:t>
            </w:r>
          </w:p>
        </w:tc>
        <w:tc>
          <w:tcPr>
            <w:tcW w:w="1016" w:type="dxa"/>
          </w:tcPr>
          <w:p w:rsidR="00082A35" w:rsidRPr="001668AE" w:rsidRDefault="00082A35" w:rsidP="00082A35">
            <w:pPr>
              <w:pStyle w:val="a7"/>
            </w:pPr>
            <w:r>
              <w:t>2</w:t>
            </w:r>
          </w:p>
        </w:tc>
        <w:tc>
          <w:tcPr>
            <w:tcW w:w="1488" w:type="dxa"/>
          </w:tcPr>
          <w:p w:rsidR="00082A35" w:rsidRPr="001668AE" w:rsidRDefault="00082A35" w:rsidP="00082A35">
            <w:pPr>
              <w:pStyle w:val="a7"/>
            </w:pPr>
            <w:r w:rsidRPr="001668AE">
              <w:t>2</w:t>
            </w:r>
          </w:p>
        </w:tc>
      </w:tr>
      <w:tr w:rsidR="00082A35" w:rsidTr="00F37E90">
        <w:tc>
          <w:tcPr>
            <w:tcW w:w="5783" w:type="dxa"/>
            <w:shd w:val="clear" w:color="auto" w:fill="E2EFD9" w:themeFill="accent6" w:themeFillTint="33"/>
          </w:tcPr>
          <w:p w:rsidR="00082A35" w:rsidRPr="001668AE" w:rsidRDefault="00082A35" w:rsidP="00082A35">
            <w:pPr>
              <w:pStyle w:val="a7"/>
            </w:pPr>
          </w:p>
        </w:tc>
        <w:tc>
          <w:tcPr>
            <w:tcW w:w="591" w:type="dxa"/>
            <w:shd w:val="clear" w:color="auto" w:fill="E2EFD9" w:themeFill="accent6" w:themeFillTint="33"/>
          </w:tcPr>
          <w:p w:rsidR="00082A35" w:rsidRPr="001668AE" w:rsidRDefault="00082A35" w:rsidP="00082A35">
            <w:pPr>
              <w:pStyle w:val="a7"/>
            </w:pPr>
            <w:r w:rsidRPr="001668AE">
              <w:t>2</w:t>
            </w:r>
            <w:r>
              <w:t>0</w:t>
            </w:r>
          </w:p>
        </w:tc>
        <w:tc>
          <w:tcPr>
            <w:tcW w:w="1016" w:type="dxa"/>
            <w:shd w:val="clear" w:color="auto" w:fill="E2EFD9" w:themeFill="accent6" w:themeFillTint="33"/>
          </w:tcPr>
          <w:p w:rsidR="00082A35" w:rsidRPr="001668AE" w:rsidRDefault="00082A35" w:rsidP="00082A35">
            <w:pPr>
              <w:pStyle w:val="a7"/>
            </w:pPr>
            <w:r w:rsidRPr="001668AE">
              <w:t>2</w:t>
            </w:r>
            <w:r>
              <w:t>4</w:t>
            </w:r>
          </w:p>
        </w:tc>
        <w:tc>
          <w:tcPr>
            <w:tcW w:w="1016" w:type="dxa"/>
            <w:shd w:val="clear" w:color="auto" w:fill="E2EFD9" w:themeFill="accent6" w:themeFillTint="33"/>
          </w:tcPr>
          <w:p w:rsidR="00082A35" w:rsidRPr="001668AE" w:rsidRDefault="00082A35" w:rsidP="00082A35">
            <w:pPr>
              <w:pStyle w:val="a7"/>
            </w:pPr>
            <w:r w:rsidRPr="001668AE">
              <w:t>2</w:t>
            </w:r>
            <w:r>
              <w:t>4</w:t>
            </w:r>
          </w:p>
        </w:tc>
        <w:tc>
          <w:tcPr>
            <w:tcW w:w="1488" w:type="dxa"/>
            <w:shd w:val="clear" w:color="auto" w:fill="E2EFD9" w:themeFill="accent6" w:themeFillTint="33"/>
          </w:tcPr>
          <w:p w:rsidR="00082A35" w:rsidRPr="001668AE" w:rsidRDefault="00082A35" w:rsidP="00082A35">
            <w:pPr>
              <w:pStyle w:val="a7"/>
            </w:pPr>
            <w:r w:rsidRPr="001668AE">
              <w:t>2</w:t>
            </w:r>
            <w:r>
              <w:t>5</w:t>
            </w:r>
          </w:p>
        </w:tc>
      </w:tr>
      <w:tr w:rsidR="00082A35" w:rsidTr="00F37E90">
        <w:tc>
          <w:tcPr>
            <w:tcW w:w="9894" w:type="dxa"/>
            <w:gridSpan w:val="5"/>
            <w:shd w:val="clear" w:color="auto" w:fill="FFFF00"/>
          </w:tcPr>
          <w:p w:rsidR="00082A35" w:rsidRPr="00802E7A" w:rsidRDefault="00082A35" w:rsidP="00082A35">
            <w:pPr>
              <w:pStyle w:val="a7"/>
              <w:jc w:val="center"/>
              <w:rPr>
                <w:b/>
              </w:rPr>
            </w:pPr>
            <w:r w:rsidRPr="00152AD3">
              <w:rPr>
                <w:b/>
              </w:rPr>
              <w:t>Часть, формируемая участниками образовательных отношений</w:t>
            </w:r>
          </w:p>
        </w:tc>
      </w:tr>
      <w:tr w:rsidR="00082A35" w:rsidTr="00F37E90">
        <w:tc>
          <w:tcPr>
            <w:tcW w:w="5783" w:type="dxa"/>
            <w:shd w:val="clear" w:color="auto" w:fill="EDEDED" w:themeFill="accent3" w:themeFillTint="33"/>
          </w:tcPr>
          <w:p w:rsidR="00082A35" w:rsidRPr="001668AE" w:rsidRDefault="00082A35" w:rsidP="00082A35">
            <w:pPr>
              <w:rPr>
                <w:rFonts w:ascii="Times New Roman" w:hAnsi="Times New Roman" w:cs="Times New Roman"/>
                <w:b/>
                <w:sz w:val="24"/>
                <w:szCs w:val="24"/>
              </w:rPr>
            </w:pPr>
            <w:r w:rsidRPr="001668AE">
              <w:rPr>
                <w:rFonts w:ascii="Times New Roman" w:hAnsi="Times New Roman" w:cs="Times New Roman"/>
                <w:b/>
                <w:sz w:val="24"/>
                <w:szCs w:val="24"/>
              </w:rPr>
              <w:t>Доступно часов</w:t>
            </w:r>
          </w:p>
        </w:tc>
        <w:tc>
          <w:tcPr>
            <w:tcW w:w="591" w:type="dxa"/>
            <w:shd w:val="clear" w:color="auto" w:fill="EDEDED" w:themeFill="accent3" w:themeFillTint="33"/>
          </w:tcPr>
          <w:p w:rsidR="00082A35" w:rsidRPr="001668AE" w:rsidRDefault="00082A35" w:rsidP="00082A35">
            <w:pPr>
              <w:rPr>
                <w:rFonts w:ascii="Times New Roman" w:hAnsi="Times New Roman" w:cs="Times New Roman"/>
                <w:b/>
                <w:sz w:val="24"/>
                <w:szCs w:val="24"/>
              </w:rPr>
            </w:pPr>
            <w:r>
              <w:rPr>
                <w:rFonts w:ascii="Times New Roman" w:hAnsi="Times New Roman" w:cs="Times New Roman"/>
                <w:b/>
                <w:sz w:val="24"/>
                <w:szCs w:val="24"/>
              </w:rPr>
              <w:t>0</w:t>
            </w:r>
          </w:p>
        </w:tc>
        <w:tc>
          <w:tcPr>
            <w:tcW w:w="1016" w:type="dxa"/>
            <w:shd w:val="clear" w:color="auto" w:fill="EDEDED" w:themeFill="accent3" w:themeFillTint="33"/>
          </w:tcPr>
          <w:p w:rsidR="00082A35" w:rsidRPr="001668AE" w:rsidRDefault="00082A35" w:rsidP="00082A35">
            <w:pPr>
              <w:rPr>
                <w:rFonts w:ascii="Times New Roman" w:hAnsi="Times New Roman" w:cs="Times New Roman"/>
                <w:b/>
                <w:sz w:val="24"/>
                <w:szCs w:val="24"/>
              </w:rPr>
            </w:pPr>
            <w:r>
              <w:rPr>
                <w:rFonts w:ascii="Times New Roman" w:hAnsi="Times New Roman" w:cs="Times New Roman"/>
                <w:b/>
                <w:sz w:val="24"/>
                <w:szCs w:val="24"/>
              </w:rPr>
              <w:t>2</w:t>
            </w:r>
          </w:p>
        </w:tc>
        <w:tc>
          <w:tcPr>
            <w:tcW w:w="1016" w:type="dxa"/>
            <w:shd w:val="clear" w:color="auto" w:fill="EDEDED" w:themeFill="accent3" w:themeFillTint="33"/>
          </w:tcPr>
          <w:p w:rsidR="00082A35" w:rsidRPr="001668AE" w:rsidRDefault="00082A35" w:rsidP="00082A35">
            <w:pPr>
              <w:rPr>
                <w:rFonts w:ascii="Times New Roman" w:hAnsi="Times New Roman" w:cs="Times New Roman"/>
                <w:b/>
                <w:sz w:val="24"/>
                <w:szCs w:val="24"/>
              </w:rPr>
            </w:pPr>
            <w:r>
              <w:rPr>
                <w:rFonts w:ascii="Times New Roman" w:hAnsi="Times New Roman" w:cs="Times New Roman"/>
                <w:b/>
                <w:sz w:val="24"/>
                <w:szCs w:val="24"/>
              </w:rPr>
              <w:t>2</w:t>
            </w:r>
          </w:p>
        </w:tc>
        <w:tc>
          <w:tcPr>
            <w:tcW w:w="1488" w:type="dxa"/>
            <w:shd w:val="clear" w:color="auto" w:fill="EDEDED" w:themeFill="accent3" w:themeFillTint="33"/>
          </w:tcPr>
          <w:p w:rsidR="00082A35" w:rsidRPr="001668AE" w:rsidRDefault="00082A35" w:rsidP="00082A35">
            <w:pPr>
              <w:rPr>
                <w:rFonts w:ascii="Times New Roman" w:hAnsi="Times New Roman" w:cs="Times New Roman"/>
                <w:b/>
                <w:sz w:val="24"/>
                <w:szCs w:val="24"/>
              </w:rPr>
            </w:pPr>
            <w:r>
              <w:rPr>
                <w:rFonts w:ascii="Times New Roman" w:hAnsi="Times New Roman" w:cs="Times New Roman"/>
                <w:b/>
                <w:sz w:val="24"/>
                <w:szCs w:val="24"/>
              </w:rPr>
              <w:t>1</w:t>
            </w:r>
          </w:p>
        </w:tc>
      </w:tr>
      <w:tr w:rsidR="00082A35" w:rsidTr="00F37E90">
        <w:tc>
          <w:tcPr>
            <w:tcW w:w="5783" w:type="dxa"/>
            <w:shd w:val="clear" w:color="auto" w:fill="EDEDED" w:themeFill="accent3" w:themeFillTint="33"/>
          </w:tcPr>
          <w:p w:rsidR="00082A35" w:rsidRPr="00152AD3" w:rsidRDefault="00082A35" w:rsidP="00082A35">
            <w:pPr>
              <w:rPr>
                <w:rFonts w:ascii="Times New Roman" w:hAnsi="Times New Roman" w:cs="Times New Roman"/>
                <w:sz w:val="24"/>
                <w:szCs w:val="24"/>
              </w:rPr>
            </w:pPr>
            <w:r w:rsidRPr="00152AD3">
              <w:rPr>
                <w:rFonts w:ascii="Times New Roman" w:hAnsi="Times New Roman" w:cs="Times New Roman"/>
                <w:b/>
                <w:sz w:val="24"/>
                <w:szCs w:val="24"/>
              </w:rPr>
              <w:t xml:space="preserve">Наименование учебного </w:t>
            </w:r>
            <w:r>
              <w:rPr>
                <w:rFonts w:ascii="Times New Roman" w:hAnsi="Times New Roman" w:cs="Times New Roman"/>
                <w:b/>
                <w:sz w:val="24"/>
                <w:szCs w:val="24"/>
              </w:rPr>
              <w:t xml:space="preserve">предмета, учебного </w:t>
            </w:r>
            <w:r w:rsidRPr="00152AD3">
              <w:rPr>
                <w:rFonts w:ascii="Times New Roman" w:hAnsi="Times New Roman" w:cs="Times New Roman"/>
                <w:b/>
                <w:sz w:val="24"/>
                <w:szCs w:val="24"/>
              </w:rPr>
              <w:t>курса</w:t>
            </w:r>
          </w:p>
        </w:tc>
        <w:tc>
          <w:tcPr>
            <w:tcW w:w="591" w:type="dxa"/>
            <w:shd w:val="clear" w:color="auto" w:fill="EDEDED" w:themeFill="accent3" w:themeFillTint="33"/>
          </w:tcPr>
          <w:p w:rsidR="00082A35" w:rsidRPr="001668AE" w:rsidRDefault="00082A35" w:rsidP="00082A35">
            <w:pPr>
              <w:rPr>
                <w:rFonts w:ascii="Times New Roman" w:hAnsi="Times New Roman" w:cs="Times New Roman"/>
                <w:b/>
                <w:sz w:val="24"/>
                <w:szCs w:val="24"/>
              </w:rPr>
            </w:pPr>
            <w:r w:rsidRPr="001668AE">
              <w:rPr>
                <w:rFonts w:ascii="Times New Roman" w:hAnsi="Times New Roman" w:cs="Times New Roman"/>
                <w:b/>
                <w:sz w:val="24"/>
                <w:szCs w:val="24"/>
              </w:rPr>
              <w:t>1</w:t>
            </w:r>
          </w:p>
        </w:tc>
        <w:tc>
          <w:tcPr>
            <w:tcW w:w="1016" w:type="dxa"/>
            <w:shd w:val="clear" w:color="auto" w:fill="EDEDED" w:themeFill="accent3" w:themeFillTint="33"/>
          </w:tcPr>
          <w:p w:rsidR="00082A35" w:rsidRPr="001668AE" w:rsidRDefault="00082A35" w:rsidP="00082A35">
            <w:pPr>
              <w:rPr>
                <w:rFonts w:ascii="Times New Roman" w:hAnsi="Times New Roman" w:cs="Times New Roman"/>
                <w:b/>
                <w:sz w:val="24"/>
                <w:szCs w:val="24"/>
              </w:rPr>
            </w:pPr>
            <w:r w:rsidRPr="001668AE">
              <w:rPr>
                <w:rFonts w:ascii="Times New Roman" w:hAnsi="Times New Roman" w:cs="Times New Roman"/>
                <w:b/>
                <w:sz w:val="24"/>
                <w:szCs w:val="24"/>
              </w:rPr>
              <w:t>2</w:t>
            </w:r>
          </w:p>
        </w:tc>
        <w:tc>
          <w:tcPr>
            <w:tcW w:w="1016" w:type="dxa"/>
            <w:shd w:val="clear" w:color="auto" w:fill="EDEDED" w:themeFill="accent3" w:themeFillTint="33"/>
          </w:tcPr>
          <w:p w:rsidR="00082A35" w:rsidRPr="001668AE" w:rsidRDefault="00082A35" w:rsidP="00082A35">
            <w:pPr>
              <w:rPr>
                <w:rFonts w:ascii="Times New Roman" w:hAnsi="Times New Roman" w:cs="Times New Roman"/>
                <w:b/>
                <w:sz w:val="24"/>
                <w:szCs w:val="24"/>
              </w:rPr>
            </w:pPr>
            <w:r w:rsidRPr="001668AE">
              <w:rPr>
                <w:rFonts w:ascii="Times New Roman" w:hAnsi="Times New Roman" w:cs="Times New Roman"/>
                <w:b/>
                <w:sz w:val="24"/>
                <w:szCs w:val="24"/>
              </w:rPr>
              <w:t>3</w:t>
            </w:r>
          </w:p>
        </w:tc>
        <w:tc>
          <w:tcPr>
            <w:tcW w:w="1488" w:type="dxa"/>
            <w:shd w:val="clear" w:color="auto" w:fill="EDEDED" w:themeFill="accent3" w:themeFillTint="33"/>
          </w:tcPr>
          <w:p w:rsidR="00082A35" w:rsidRPr="001668AE" w:rsidRDefault="00082A35" w:rsidP="00082A35">
            <w:pPr>
              <w:rPr>
                <w:rFonts w:ascii="Times New Roman" w:hAnsi="Times New Roman" w:cs="Times New Roman"/>
                <w:b/>
                <w:sz w:val="24"/>
                <w:szCs w:val="24"/>
              </w:rPr>
            </w:pPr>
            <w:r w:rsidRPr="001668AE">
              <w:rPr>
                <w:rFonts w:ascii="Times New Roman" w:hAnsi="Times New Roman" w:cs="Times New Roman"/>
                <w:b/>
                <w:sz w:val="24"/>
                <w:szCs w:val="24"/>
              </w:rPr>
              <w:t>4</w:t>
            </w:r>
          </w:p>
        </w:tc>
      </w:tr>
      <w:tr w:rsidR="00082A35" w:rsidTr="00F37E90">
        <w:tc>
          <w:tcPr>
            <w:tcW w:w="5783" w:type="dxa"/>
            <w:shd w:val="clear" w:color="auto" w:fill="EDEDED" w:themeFill="accent3" w:themeFillTint="33"/>
          </w:tcPr>
          <w:p w:rsidR="00082A35" w:rsidRPr="00CC6762" w:rsidRDefault="00082A35" w:rsidP="00082A35">
            <w:pPr>
              <w:rPr>
                <w:rFonts w:ascii="Times New Roman" w:hAnsi="Times New Roman" w:cs="Times New Roman"/>
                <w:b/>
                <w:sz w:val="24"/>
                <w:szCs w:val="24"/>
              </w:rPr>
            </w:pPr>
            <w:r w:rsidRPr="00CC6762">
              <w:rPr>
                <w:rFonts w:ascii="Times New Roman" w:hAnsi="Times New Roman" w:cs="Times New Roman"/>
              </w:rPr>
              <w:t>Литературное чтение</w:t>
            </w:r>
          </w:p>
        </w:tc>
        <w:tc>
          <w:tcPr>
            <w:tcW w:w="591" w:type="dxa"/>
            <w:shd w:val="clear" w:color="auto" w:fill="EDEDED" w:themeFill="accent3" w:themeFillTint="33"/>
          </w:tcPr>
          <w:p w:rsidR="00082A35" w:rsidRPr="00CC6762" w:rsidRDefault="00082A35" w:rsidP="00082A35">
            <w:pPr>
              <w:rPr>
                <w:rFonts w:ascii="Times New Roman" w:hAnsi="Times New Roman" w:cs="Times New Roman"/>
                <w:b/>
                <w:sz w:val="24"/>
                <w:szCs w:val="24"/>
              </w:rPr>
            </w:pPr>
          </w:p>
        </w:tc>
        <w:tc>
          <w:tcPr>
            <w:tcW w:w="1016" w:type="dxa"/>
            <w:shd w:val="clear" w:color="auto" w:fill="EDEDED" w:themeFill="accent3" w:themeFillTint="33"/>
          </w:tcPr>
          <w:p w:rsidR="00082A35" w:rsidRPr="00CC6762" w:rsidRDefault="00082A35" w:rsidP="00082A35">
            <w:pPr>
              <w:rPr>
                <w:rFonts w:ascii="Times New Roman" w:hAnsi="Times New Roman" w:cs="Times New Roman"/>
                <w:b/>
                <w:sz w:val="24"/>
                <w:szCs w:val="24"/>
              </w:rPr>
            </w:pPr>
            <w:r w:rsidRPr="00CC6762">
              <w:rPr>
                <w:rFonts w:ascii="Times New Roman" w:hAnsi="Times New Roman" w:cs="Times New Roman"/>
                <w:b/>
                <w:sz w:val="24"/>
                <w:szCs w:val="24"/>
              </w:rPr>
              <w:t>1</w:t>
            </w:r>
          </w:p>
        </w:tc>
        <w:tc>
          <w:tcPr>
            <w:tcW w:w="1016" w:type="dxa"/>
            <w:shd w:val="clear" w:color="auto" w:fill="EDEDED" w:themeFill="accent3" w:themeFillTint="33"/>
          </w:tcPr>
          <w:p w:rsidR="00082A35" w:rsidRPr="00CC6762" w:rsidRDefault="00082A35" w:rsidP="00082A35">
            <w:pPr>
              <w:rPr>
                <w:rFonts w:ascii="Times New Roman" w:hAnsi="Times New Roman" w:cs="Times New Roman"/>
                <w:b/>
                <w:sz w:val="24"/>
                <w:szCs w:val="24"/>
              </w:rPr>
            </w:pPr>
            <w:r w:rsidRPr="00CC6762">
              <w:rPr>
                <w:rFonts w:ascii="Times New Roman" w:hAnsi="Times New Roman" w:cs="Times New Roman"/>
                <w:b/>
                <w:sz w:val="24"/>
                <w:szCs w:val="24"/>
              </w:rPr>
              <w:t>1</w:t>
            </w:r>
          </w:p>
        </w:tc>
        <w:tc>
          <w:tcPr>
            <w:tcW w:w="1488" w:type="dxa"/>
            <w:shd w:val="clear" w:color="auto" w:fill="EDEDED" w:themeFill="accent3" w:themeFillTint="33"/>
          </w:tcPr>
          <w:p w:rsidR="00082A35" w:rsidRPr="00CC6762" w:rsidRDefault="00082A35" w:rsidP="00082A35">
            <w:pPr>
              <w:rPr>
                <w:rFonts w:ascii="Times New Roman" w:hAnsi="Times New Roman" w:cs="Times New Roman"/>
                <w:b/>
                <w:sz w:val="24"/>
                <w:szCs w:val="24"/>
              </w:rPr>
            </w:pPr>
            <w:r w:rsidRPr="00CC6762">
              <w:rPr>
                <w:rFonts w:ascii="Times New Roman" w:hAnsi="Times New Roman" w:cs="Times New Roman"/>
                <w:b/>
                <w:sz w:val="24"/>
                <w:szCs w:val="24"/>
              </w:rPr>
              <w:t>1</w:t>
            </w:r>
          </w:p>
        </w:tc>
      </w:tr>
      <w:tr w:rsidR="00082A35" w:rsidTr="00F37E90">
        <w:tc>
          <w:tcPr>
            <w:tcW w:w="5783" w:type="dxa"/>
            <w:shd w:val="clear" w:color="auto" w:fill="auto"/>
          </w:tcPr>
          <w:p w:rsidR="00082A35" w:rsidRPr="001668AE" w:rsidRDefault="00082A35" w:rsidP="00082A35">
            <w:pPr>
              <w:rPr>
                <w:rFonts w:ascii="Times New Roman" w:hAnsi="Times New Roman" w:cs="Times New Roman"/>
                <w:sz w:val="24"/>
                <w:szCs w:val="24"/>
              </w:rPr>
            </w:pPr>
            <w:r w:rsidRPr="001668AE">
              <w:rPr>
                <w:rFonts w:ascii="Times New Roman" w:hAnsi="Times New Roman" w:cs="Times New Roman"/>
                <w:sz w:val="24"/>
                <w:szCs w:val="24"/>
              </w:rPr>
              <w:t>Физическая культура</w:t>
            </w:r>
          </w:p>
        </w:tc>
        <w:tc>
          <w:tcPr>
            <w:tcW w:w="591" w:type="dxa"/>
            <w:shd w:val="clear" w:color="auto" w:fill="auto"/>
          </w:tcPr>
          <w:p w:rsidR="00082A35" w:rsidRPr="00152AD3" w:rsidRDefault="00082A35" w:rsidP="00082A35">
            <w:pPr>
              <w:rPr>
                <w:rFonts w:ascii="Times New Roman" w:hAnsi="Times New Roman" w:cs="Times New Roman"/>
                <w:sz w:val="24"/>
                <w:szCs w:val="24"/>
              </w:rPr>
            </w:pPr>
            <w:r>
              <w:rPr>
                <w:rFonts w:ascii="Times New Roman" w:hAnsi="Times New Roman" w:cs="Times New Roman"/>
                <w:sz w:val="24"/>
                <w:szCs w:val="24"/>
              </w:rPr>
              <w:t>0</w:t>
            </w:r>
          </w:p>
        </w:tc>
        <w:tc>
          <w:tcPr>
            <w:tcW w:w="1016" w:type="dxa"/>
            <w:shd w:val="clear" w:color="auto" w:fill="auto"/>
          </w:tcPr>
          <w:p w:rsidR="00082A35" w:rsidRPr="00152AD3" w:rsidRDefault="00082A35" w:rsidP="00082A35">
            <w:pPr>
              <w:rPr>
                <w:rFonts w:ascii="Times New Roman" w:hAnsi="Times New Roman" w:cs="Times New Roman"/>
                <w:sz w:val="24"/>
                <w:szCs w:val="24"/>
              </w:rPr>
            </w:pPr>
            <w:r>
              <w:rPr>
                <w:rFonts w:ascii="Times New Roman" w:hAnsi="Times New Roman" w:cs="Times New Roman"/>
                <w:sz w:val="24"/>
                <w:szCs w:val="24"/>
              </w:rPr>
              <w:t>1</w:t>
            </w:r>
          </w:p>
        </w:tc>
        <w:tc>
          <w:tcPr>
            <w:tcW w:w="1016" w:type="dxa"/>
            <w:shd w:val="clear" w:color="auto" w:fill="auto"/>
          </w:tcPr>
          <w:p w:rsidR="00082A35" w:rsidRPr="00152AD3" w:rsidRDefault="00082A35" w:rsidP="00082A35">
            <w:pPr>
              <w:rPr>
                <w:rFonts w:ascii="Times New Roman" w:hAnsi="Times New Roman" w:cs="Times New Roman"/>
                <w:sz w:val="24"/>
                <w:szCs w:val="24"/>
              </w:rPr>
            </w:pPr>
            <w:r>
              <w:rPr>
                <w:rFonts w:ascii="Times New Roman" w:hAnsi="Times New Roman" w:cs="Times New Roman"/>
                <w:sz w:val="24"/>
                <w:szCs w:val="24"/>
              </w:rPr>
              <w:t>1</w:t>
            </w:r>
          </w:p>
        </w:tc>
        <w:tc>
          <w:tcPr>
            <w:tcW w:w="1488" w:type="dxa"/>
            <w:shd w:val="clear" w:color="auto" w:fill="auto"/>
          </w:tcPr>
          <w:p w:rsidR="00082A35" w:rsidRPr="00152AD3" w:rsidRDefault="00082A35" w:rsidP="00082A35">
            <w:pPr>
              <w:rPr>
                <w:rFonts w:ascii="Times New Roman" w:hAnsi="Times New Roman" w:cs="Times New Roman"/>
                <w:sz w:val="24"/>
                <w:szCs w:val="24"/>
              </w:rPr>
            </w:pPr>
            <w:r>
              <w:rPr>
                <w:rFonts w:ascii="Times New Roman" w:hAnsi="Times New Roman" w:cs="Times New Roman"/>
                <w:sz w:val="24"/>
                <w:szCs w:val="24"/>
              </w:rPr>
              <w:t>0</w:t>
            </w:r>
          </w:p>
        </w:tc>
      </w:tr>
      <w:tr w:rsidR="00082A35" w:rsidTr="00F37E90">
        <w:tc>
          <w:tcPr>
            <w:tcW w:w="5783" w:type="dxa"/>
            <w:shd w:val="clear" w:color="auto" w:fill="E2EFD9" w:themeFill="accent6" w:themeFillTint="33"/>
          </w:tcPr>
          <w:p w:rsidR="00082A35" w:rsidRPr="001668AE" w:rsidRDefault="00082A35" w:rsidP="00082A35">
            <w:pPr>
              <w:rPr>
                <w:rFonts w:ascii="Times New Roman" w:hAnsi="Times New Roman" w:cs="Times New Roman"/>
                <w:sz w:val="24"/>
                <w:szCs w:val="24"/>
              </w:rPr>
            </w:pPr>
            <w:r>
              <w:rPr>
                <w:rFonts w:ascii="Times New Roman" w:hAnsi="Times New Roman" w:cs="Times New Roman"/>
                <w:sz w:val="24"/>
                <w:szCs w:val="24"/>
              </w:rPr>
              <w:t>Итого</w:t>
            </w:r>
          </w:p>
        </w:tc>
        <w:tc>
          <w:tcPr>
            <w:tcW w:w="591" w:type="dxa"/>
            <w:shd w:val="clear" w:color="auto" w:fill="E2EFD9" w:themeFill="accent6" w:themeFillTint="33"/>
          </w:tcPr>
          <w:p w:rsidR="00082A35" w:rsidRDefault="00082A35" w:rsidP="00082A35">
            <w:pPr>
              <w:rPr>
                <w:rFonts w:ascii="Times New Roman" w:hAnsi="Times New Roman" w:cs="Times New Roman"/>
                <w:sz w:val="24"/>
                <w:szCs w:val="24"/>
              </w:rPr>
            </w:pPr>
            <w:r>
              <w:rPr>
                <w:rFonts w:ascii="Times New Roman" w:hAnsi="Times New Roman" w:cs="Times New Roman"/>
                <w:sz w:val="24"/>
                <w:szCs w:val="24"/>
              </w:rPr>
              <w:t>0</w:t>
            </w:r>
          </w:p>
        </w:tc>
        <w:tc>
          <w:tcPr>
            <w:tcW w:w="1016" w:type="dxa"/>
            <w:shd w:val="clear" w:color="auto" w:fill="E2EFD9" w:themeFill="accent6" w:themeFillTint="33"/>
          </w:tcPr>
          <w:p w:rsidR="00082A35" w:rsidRDefault="00082A35" w:rsidP="00082A35">
            <w:pPr>
              <w:rPr>
                <w:rFonts w:ascii="Times New Roman" w:hAnsi="Times New Roman" w:cs="Times New Roman"/>
                <w:sz w:val="24"/>
                <w:szCs w:val="24"/>
              </w:rPr>
            </w:pPr>
            <w:r>
              <w:rPr>
                <w:rFonts w:ascii="Times New Roman" w:hAnsi="Times New Roman" w:cs="Times New Roman"/>
                <w:sz w:val="24"/>
                <w:szCs w:val="24"/>
              </w:rPr>
              <w:t>1</w:t>
            </w:r>
          </w:p>
        </w:tc>
        <w:tc>
          <w:tcPr>
            <w:tcW w:w="1016" w:type="dxa"/>
            <w:shd w:val="clear" w:color="auto" w:fill="E2EFD9" w:themeFill="accent6" w:themeFillTint="33"/>
          </w:tcPr>
          <w:p w:rsidR="00082A35" w:rsidRDefault="00082A35" w:rsidP="00082A35">
            <w:pPr>
              <w:rPr>
                <w:rFonts w:ascii="Times New Roman" w:hAnsi="Times New Roman" w:cs="Times New Roman"/>
                <w:sz w:val="24"/>
                <w:szCs w:val="24"/>
              </w:rPr>
            </w:pPr>
            <w:r>
              <w:rPr>
                <w:rFonts w:ascii="Times New Roman" w:hAnsi="Times New Roman" w:cs="Times New Roman"/>
                <w:sz w:val="24"/>
                <w:szCs w:val="24"/>
              </w:rPr>
              <w:t>1</w:t>
            </w:r>
          </w:p>
        </w:tc>
        <w:tc>
          <w:tcPr>
            <w:tcW w:w="1488" w:type="dxa"/>
            <w:shd w:val="clear" w:color="auto" w:fill="E2EFD9" w:themeFill="accent6" w:themeFillTint="33"/>
          </w:tcPr>
          <w:p w:rsidR="00082A35" w:rsidRDefault="00082A35" w:rsidP="00082A35">
            <w:pPr>
              <w:rPr>
                <w:rFonts w:ascii="Times New Roman" w:hAnsi="Times New Roman" w:cs="Times New Roman"/>
                <w:sz w:val="24"/>
                <w:szCs w:val="24"/>
              </w:rPr>
            </w:pPr>
            <w:r>
              <w:rPr>
                <w:rFonts w:ascii="Times New Roman" w:hAnsi="Times New Roman" w:cs="Times New Roman"/>
                <w:sz w:val="24"/>
                <w:szCs w:val="24"/>
              </w:rPr>
              <w:t>0</w:t>
            </w:r>
          </w:p>
        </w:tc>
      </w:tr>
      <w:tr w:rsidR="00082A35" w:rsidTr="00F37E90">
        <w:tc>
          <w:tcPr>
            <w:tcW w:w="5783" w:type="dxa"/>
            <w:shd w:val="clear" w:color="auto" w:fill="E2EFD9" w:themeFill="accent6" w:themeFillTint="33"/>
          </w:tcPr>
          <w:p w:rsidR="00082A35" w:rsidRPr="001668AE" w:rsidRDefault="00082A35" w:rsidP="00082A35">
            <w:pPr>
              <w:pStyle w:val="a7"/>
            </w:pPr>
            <w:r w:rsidRPr="001668AE">
              <w:t>ИТОГО недельная нагрузка</w:t>
            </w:r>
          </w:p>
        </w:tc>
        <w:tc>
          <w:tcPr>
            <w:tcW w:w="591" w:type="dxa"/>
            <w:shd w:val="clear" w:color="auto" w:fill="E2EFD9" w:themeFill="accent6" w:themeFillTint="33"/>
          </w:tcPr>
          <w:p w:rsidR="00082A35" w:rsidRPr="001668AE" w:rsidRDefault="00082A35" w:rsidP="00082A35">
            <w:pPr>
              <w:pStyle w:val="a7"/>
            </w:pPr>
            <w:r w:rsidRPr="001668AE">
              <w:t>2</w:t>
            </w:r>
            <w:r>
              <w:t>0</w:t>
            </w:r>
          </w:p>
        </w:tc>
        <w:tc>
          <w:tcPr>
            <w:tcW w:w="1016" w:type="dxa"/>
            <w:shd w:val="clear" w:color="auto" w:fill="E2EFD9" w:themeFill="accent6" w:themeFillTint="33"/>
          </w:tcPr>
          <w:p w:rsidR="00082A35" w:rsidRPr="001668AE" w:rsidRDefault="00082A35" w:rsidP="00082A35">
            <w:pPr>
              <w:pStyle w:val="a7"/>
            </w:pPr>
            <w:r w:rsidRPr="001668AE">
              <w:t>26</w:t>
            </w:r>
          </w:p>
        </w:tc>
        <w:tc>
          <w:tcPr>
            <w:tcW w:w="1016" w:type="dxa"/>
            <w:shd w:val="clear" w:color="auto" w:fill="E2EFD9" w:themeFill="accent6" w:themeFillTint="33"/>
          </w:tcPr>
          <w:p w:rsidR="00082A35" w:rsidRPr="001668AE" w:rsidRDefault="00082A35" w:rsidP="00082A35">
            <w:pPr>
              <w:pStyle w:val="a7"/>
            </w:pPr>
            <w:r w:rsidRPr="001668AE">
              <w:t>26</w:t>
            </w:r>
          </w:p>
        </w:tc>
        <w:tc>
          <w:tcPr>
            <w:tcW w:w="1488" w:type="dxa"/>
            <w:shd w:val="clear" w:color="auto" w:fill="E2EFD9" w:themeFill="accent6" w:themeFillTint="33"/>
          </w:tcPr>
          <w:p w:rsidR="00082A35" w:rsidRPr="001668AE" w:rsidRDefault="00082A35" w:rsidP="00082A35">
            <w:pPr>
              <w:pStyle w:val="a7"/>
            </w:pPr>
            <w:r w:rsidRPr="001668AE">
              <w:t>26</w:t>
            </w:r>
          </w:p>
        </w:tc>
      </w:tr>
      <w:tr w:rsidR="00082A35" w:rsidTr="00F37E90">
        <w:tc>
          <w:tcPr>
            <w:tcW w:w="5783" w:type="dxa"/>
            <w:shd w:val="clear" w:color="auto" w:fill="FFF2CC" w:themeFill="accent4" w:themeFillTint="33"/>
          </w:tcPr>
          <w:p w:rsidR="00082A35" w:rsidRPr="001668AE" w:rsidRDefault="00082A35" w:rsidP="00082A35">
            <w:pPr>
              <w:pStyle w:val="a7"/>
            </w:pPr>
            <w:r w:rsidRPr="001668AE">
              <w:t>Количество учебных недель</w:t>
            </w:r>
          </w:p>
        </w:tc>
        <w:tc>
          <w:tcPr>
            <w:tcW w:w="591" w:type="dxa"/>
            <w:shd w:val="clear" w:color="auto" w:fill="FFF2CC" w:themeFill="accent4" w:themeFillTint="33"/>
          </w:tcPr>
          <w:p w:rsidR="00082A35" w:rsidRPr="001668AE" w:rsidRDefault="00082A35" w:rsidP="00082A35">
            <w:pPr>
              <w:pStyle w:val="a7"/>
            </w:pPr>
            <w:r w:rsidRPr="001668AE">
              <w:t>33</w:t>
            </w:r>
          </w:p>
        </w:tc>
        <w:tc>
          <w:tcPr>
            <w:tcW w:w="1016" w:type="dxa"/>
            <w:shd w:val="clear" w:color="auto" w:fill="FFF2CC" w:themeFill="accent4" w:themeFillTint="33"/>
          </w:tcPr>
          <w:p w:rsidR="00082A35" w:rsidRPr="001668AE" w:rsidRDefault="00082A35" w:rsidP="00082A35">
            <w:pPr>
              <w:pStyle w:val="a7"/>
            </w:pPr>
            <w:r w:rsidRPr="001668AE">
              <w:t>34</w:t>
            </w:r>
          </w:p>
        </w:tc>
        <w:tc>
          <w:tcPr>
            <w:tcW w:w="1016" w:type="dxa"/>
            <w:shd w:val="clear" w:color="auto" w:fill="FFF2CC" w:themeFill="accent4" w:themeFillTint="33"/>
          </w:tcPr>
          <w:p w:rsidR="00082A35" w:rsidRPr="001668AE" w:rsidRDefault="00082A35" w:rsidP="00082A35">
            <w:pPr>
              <w:pStyle w:val="a7"/>
            </w:pPr>
            <w:r w:rsidRPr="001668AE">
              <w:t>34</w:t>
            </w:r>
          </w:p>
        </w:tc>
        <w:tc>
          <w:tcPr>
            <w:tcW w:w="1488" w:type="dxa"/>
            <w:shd w:val="clear" w:color="auto" w:fill="FFF2CC" w:themeFill="accent4" w:themeFillTint="33"/>
          </w:tcPr>
          <w:p w:rsidR="00082A35" w:rsidRPr="001668AE" w:rsidRDefault="00082A35" w:rsidP="00082A35">
            <w:pPr>
              <w:pStyle w:val="a7"/>
            </w:pPr>
            <w:r w:rsidRPr="001668AE">
              <w:t>34</w:t>
            </w:r>
          </w:p>
        </w:tc>
      </w:tr>
      <w:tr w:rsidR="00082A35" w:rsidTr="00F37E90">
        <w:tc>
          <w:tcPr>
            <w:tcW w:w="5783" w:type="dxa"/>
            <w:shd w:val="clear" w:color="auto" w:fill="FFF2CC" w:themeFill="accent4" w:themeFillTint="33"/>
          </w:tcPr>
          <w:p w:rsidR="00082A35" w:rsidRPr="001668AE" w:rsidRDefault="00082A35" w:rsidP="00082A35">
            <w:pPr>
              <w:pStyle w:val="a7"/>
            </w:pPr>
            <w:r w:rsidRPr="001668AE">
              <w:t>Всего часов в год</w:t>
            </w:r>
          </w:p>
        </w:tc>
        <w:tc>
          <w:tcPr>
            <w:tcW w:w="591" w:type="dxa"/>
            <w:shd w:val="clear" w:color="auto" w:fill="FFF2CC" w:themeFill="accent4" w:themeFillTint="33"/>
          </w:tcPr>
          <w:p w:rsidR="00082A35" w:rsidRPr="001668AE" w:rsidRDefault="00082A35" w:rsidP="00082A35">
            <w:pPr>
              <w:pStyle w:val="a7"/>
            </w:pPr>
            <w:r w:rsidRPr="001668AE">
              <w:t>6</w:t>
            </w:r>
            <w:r>
              <w:t>60</w:t>
            </w:r>
          </w:p>
        </w:tc>
        <w:tc>
          <w:tcPr>
            <w:tcW w:w="1016" w:type="dxa"/>
            <w:shd w:val="clear" w:color="auto" w:fill="FFF2CC" w:themeFill="accent4" w:themeFillTint="33"/>
          </w:tcPr>
          <w:p w:rsidR="00082A35" w:rsidRPr="001668AE" w:rsidRDefault="00082A35" w:rsidP="00082A35">
            <w:pPr>
              <w:pStyle w:val="a7"/>
            </w:pPr>
            <w:r w:rsidRPr="001668AE">
              <w:t>884</w:t>
            </w:r>
          </w:p>
        </w:tc>
        <w:tc>
          <w:tcPr>
            <w:tcW w:w="1016" w:type="dxa"/>
            <w:shd w:val="clear" w:color="auto" w:fill="FFF2CC" w:themeFill="accent4" w:themeFillTint="33"/>
          </w:tcPr>
          <w:p w:rsidR="00082A35" w:rsidRPr="001668AE" w:rsidRDefault="00082A35" w:rsidP="00082A35">
            <w:pPr>
              <w:pStyle w:val="a7"/>
            </w:pPr>
            <w:r w:rsidRPr="001668AE">
              <w:t>884</w:t>
            </w:r>
          </w:p>
        </w:tc>
        <w:tc>
          <w:tcPr>
            <w:tcW w:w="1488" w:type="dxa"/>
            <w:shd w:val="clear" w:color="auto" w:fill="FFF2CC" w:themeFill="accent4" w:themeFillTint="33"/>
          </w:tcPr>
          <w:p w:rsidR="00082A35" w:rsidRPr="001668AE" w:rsidRDefault="00082A35" w:rsidP="00082A35">
            <w:pPr>
              <w:pStyle w:val="a7"/>
            </w:pPr>
            <w:r w:rsidRPr="001668AE">
              <w:t>884</w:t>
            </w:r>
          </w:p>
        </w:tc>
      </w:tr>
    </w:tbl>
    <w:p w:rsidR="00A539E0" w:rsidRPr="00415063" w:rsidRDefault="00A539E0" w:rsidP="00A539E0">
      <w:pPr>
        <w:pStyle w:val="3"/>
        <w:shd w:val="clear" w:color="auto" w:fill="FFFFFF"/>
        <w:jc w:val="center"/>
        <w:rPr>
          <w:color w:val="000000"/>
          <w:sz w:val="28"/>
          <w:szCs w:val="28"/>
        </w:rPr>
      </w:pPr>
      <w:r w:rsidRPr="00415063">
        <w:rPr>
          <w:color w:val="000000"/>
          <w:sz w:val="28"/>
          <w:szCs w:val="28"/>
        </w:rPr>
        <w:t>План внеурочной деятельности (недельный)</w:t>
      </w:r>
      <w:r>
        <w:rPr>
          <w:color w:val="000000"/>
          <w:sz w:val="28"/>
          <w:szCs w:val="28"/>
        </w:rPr>
        <w:t xml:space="preserve"> 1-4 классы</w:t>
      </w:r>
    </w:p>
    <w:p w:rsidR="00AB28DE" w:rsidRPr="00082A35" w:rsidRDefault="00A539E0" w:rsidP="00082A35">
      <w:pPr>
        <w:pStyle w:val="4"/>
        <w:shd w:val="clear" w:color="auto" w:fill="FFFFFF"/>
        <w:ind w:firstLine="708"/>
        <w:jc w:val="both"/>
        <w:rPr>
          <w:rFonts w:ascii="Times New Roman" w:hAnsi="Times New Roman" w:cs="Times New Roman"/>
          <w:i w:val="0"/>
          <w:color w:val="000000"/>
          <w:sz w:val="24"/>
          <w:szCs w:val="24"/>
        </w:rPr>
      </w:pPr>
      <w:r w:rsidRPr="00415063">
        <w:rPr>
          <w:rFonts w:ascii="Times New Roman" w:hAnsi="Times New Roman" w:cs="Times New Roman"/>
          <w:i w:val="0"/>
          <w:color w:val="000000"/>
          <w:sz w:val="24"/>
          <w:szCs w:val="24"/>
        </w:rPr>
        <w:t xml:space="preserve">Муниципальное бюджетное общеобразовательное учреждение </w:t>
      </w:r>
      <w:r>
        <w:rPr>
          <w:rFonts w:ascii="Times New Roman" w:hAnsi="Times New Roman" w:cs="Times New Roman"/>
          <w:i w:val="0"/>
          <w:color w:val="000000"/>
          <w:sz w:val="24"/>
          <w:szCs w:val="24"/>
        </w:rPr>
        <w:t>«</w:t>
      </w:r>
      <w:proofErr w:type="spellStart"/>
      <w:r w:rsidRPr="00415063">
        <w:rPr>
          <w:rFonts w:ascii="Times New Roman" w:hAnsi="Times New Roman" w:cs="Times New Roman"/>
          <w:i w:val="0"/>
          <w:color w:val="000000"/>
          <w:sz w:val="24"/>
          <w:szCs w:val="24"/>
        </w:rPr>
        <w:t>Заинская</w:t>
      </w:r>
      <w:proofErr w:type="spellEnd"/>
      <w:r w:rsidRPr="00415063">
        <w:rPr>
          <w:rFonts w:ascii="Times New Roman" w:hAnsi="Times New Roman" w:cs="Times New Roman"/>
          <w:i w:val="0"/>
          <w:color w:val="000000"/>
          <w:sz w:val="24"/>
          <w:szCs w:val="24"/>
        </w:rPr>
        <w:t xml:space="preserve"> средняя общеобразовательная школа №7 с углубленным изучением отдельных предметов</w:t>
      </w:r>
      <w:r>
        <w:rPr>
          <w:rFonts w:ascii="Times New Roman" w:hAnsi="Times New Roman" w:cs="Times New Roman"/>
          <w:i w:val="0"/>
          <w:color w:val="000000"/>
          <w:sz w:val="24"/>
          <w:szCs w:val="24"/>
        </w:rPr>
        <w:t>»</w:t>
      </w:r>
      <w:r w:rsidRPr="00415063">
        <w:rPr>
          <w:rFonts w:ascii="Times New Roman" w:hAnsi="Times New Roman" w:cs="Times New Roman"/>
          <w:i w:val="0"/>
          <w:color w:val="000000"/>
          <w:sz w:val="24"/>
          <w:szCs w:val="24"/>
        </w:rPr>
        <w:t xml:space="preserve"> </w:t>
      </w:r>
      <w:proofErr w:type="spellStart"/>
      <w:r w:rsidRPr="00415063">
        <w:rPr>
          <w:rFonts w:ascii="Times New Roman" w:hAnsi="Times New Roman" w:cs="Times New Roman"/>
          <w:i w:val="0"/>
          <w:color w:val="000000"/>
          <w:sz w:val="24"/>
          <w:szCs w:val="24"/>
        </w:rPr>
        <w:t>Заинского</w:t>
      </w:r>
      <w:proofErr w:type="spellEnd"/>
      <w:r w:rsidRPr="00415063">
        <w:rPr>
          <w:rFonts w:ascii="Times New Roman" w:hAnsi="Times New Roman" w:cs="Times New Roman"/>
          <w:i w:val="0"/>
          <w:color w:val="000000"/>
          <w:sz w:val="24"/>
          <w:szCs w:val="24"/>
        </w:rPr>
        <w:t xml:space="preserve"> муниципально</w:t>
      </w:r>
      <w:r w:rsidR="00082A35">
        <w:rPr>
          <w:rFonts w:ascii="Times New Roman" w:hAnsi="Times New Roman" w:cs="Times New Roman"/>
          <w:i w:val="0"/>
          <w:color w:val="000000"/>
          <w:sz w:val="24"/>
          <w:szCs w:val="24"/>
        </w:rPr>
        <w:t xml:space="preserve">го района Республики </w:t>
      </w:r>
      <w:proofErr w:type="spellStart"/>
      <w:r w:rsidR="00082A35">
        <w:rPr>
          <w:rFonts w:ascii="Times New Roman" w:hAnsi="Times New Roman" w:cs="Times New Roman"/>
          <w:i w:val="0"/>
          <w:color w:val="000000"/>
          <w:sz w:val="24"/>
          <w:szCs w:val="24"/>
        </w:rPr>
        <w:t>Татарста</w:t>
      </w:r>
      <w:proofErr w:type="spellEnd"/>
    </w:p>
    <w:p w:rsidR="00AB28DE" w:rsidRPr="00AB28DE" w:rsidRDefault="00AB28DE" w:rsidP="00AB28DE"/>
    <w:p w:rsidR="000E28A2" w:rsidRPr="000E28A2" w:rsidRDefault="000E28A2" w:rsidP="000E28A2"/>
    <w:tbl>
      <w:tblPr>
        <w:tblStyle w:val="a4"/>
        <w:tblW w:w="9923" w:type="dxa"/>
        <w:tblInd w:w="-5" w:type="dxa"/>
        <w:tblLayout w:type="fixed"/>
        <w:tblLook w:val="04A0"/>
      </w:tblPr>
      <w:tblGrid>
        <w:gridCol w:w="5783"/>
        <w:gridCol w:w="738"/>
        <w:gridCol w:w="1134"/>
        <w:gridCol w:w="1134"/>
        <w:gridCol w:w="1134"/>
      </w:tblGrid>
      <w:tr w:rsidR="00A539E0" w:rsidTr="00B7638E">
        <w:tc>
          <w:tcPr>
            <w:tcW w:w="5783" w:type="dxa"/>
            <w:vMerge w:val="restart"/>
          </w:tcPr>
          <w:p w:rsidR="00A539E0" w:rsidRPr="00D4645F" w:rsidRDefault="00A539E0" w:rsidP="00082A35">
            <w:pPr>
              <w:spacing w:line="256" w:lineRule="auto"/>
              <w:jc w:val="center"/>
              <w:rPr>
                <w:rFonts w:ascii="Times New Roman" w:hAnsi="Times New Roman" w:cs="Times New Roman"/>
                <w:b/>
                <w:sz w:val="24"/>
                <w:szCs w:val="24"/>
              </w:rPr>
            </w:pPr>
            <w:r w:rsidRPr="00D4645F">
              <w:rPr>
                <w:rFonts w:ascii="Times New Roman" w:hAnsi="Times New Roman" w:cs="Times New Roman"/>
                <w:b/>
                <w:sz w:val="24"/>
                <w:szCs w:val="24"/>
              </w:rPr>
              <w:t>Учебные курсы</w:t>
            </w:r>
          </w:p>
        </w:tc>
        <w:tc>
          <w:tcPr>
            <w:tcW w:w="4140" w:type="dxa"/>
            <w:gridSpan w:val="4"/>
          </w:tcPr>
          <w:p w:rsidR="00A539E0" w:rsidRPr="00D4645F" w:rsidRDefault="00A539E0" w:rsidP="00082A35">
            <w:pPr>
              <w:spacing w:line="256" w:lineRule="auto"/>
              <w:jc w:val="center"/>
              <w:rPr>
                <w:rFonts w:ascii="Times New Roman" w:hAnsi="Times New Roman" w:cs="Times New Roman"/>
                <w:b/>
                <w:sz w:val="24"/>
                <w:szCs w:val="24"/>
              </w:rPr>
            </w:pPr>
            <w:r w:rsidRPr="00D4645F">
              <w:rPr>
                <w:rFonts w:ascii="Times New Roman" w:hAnsi="Times New Roman" w:cs="Times New Roman"/>
                <w:b/>
                <w:sz w:val="24"/>
                <w:szCs w:val="24"/>
              </w:rPr>
              <w:t>Количество часов в неделю</w:t>
            </w:r>
          </w:p>
        </w:tc>
      </w:tr>
      <w:tr w:rsidR="00A539E0" w:rsidTr="00B7638E">
        <w:tc>
          <w:tcPr>
            <w:tcW w:w="5783" w:type="dxa"/>
            <w:vMerge/>
          </w:tcPr>
          <w:p w:rsidR="00A539E0" w:rsidRPr="00D4645F" w:rsidRDefault="00A539E0" w:rsidP="00082A35">
            <w:pPr>
              <w:spacing w:line="256" w:lineRule="auto"/>
              <w:jc w:val="center"/>
              <w:rPr>
                <w:rFonts w:ascii="Times New Roman" w:hAnsi="Times New Roman" w:cs="Times New Roman"/>
                <w:b/>
                <w:sz w:val="24"/>
                <w:szCs w:val="24"/>
              </w:rPr>
            </w:pPr>
          </w:p>
        </w:tc>
        <w:tc>
          <w:tcPr>
            <w:tcW w:w="738" w:type="dxa"/>
          </w:tcPr>
          <w:p w:rsidR="00A539E0" w:rsidRPr="00D4645F" w:rsidRDefault="00A539E0" w:rsidP="00082A35">
            <w:pPr>
              <w:spacing w:line="256"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1134" w:type="dxa"/>
          </w:tcPr>
          <w:p w:rsidR="00A539E0" w:rsidRPr="00D4645F" w:rsidRDefault="00A539E0" w:rsidP="00082A35">
            <w:pPr>
              <w:spacing w:line="256"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1134" w:type="dxa"/>
          </w:tcPr>
          <w:p w:rsidR="00A539E0" w:rsidRDefault="00A539E0" w:rsidP="00082A35">
            <w:pPr>
              <w:spacing w:line="256"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1134" w:type="dxa"/>
          </w:tcPr>
          <w:p w:rsidR="00A539E0" w:rsidRDefault="00A539E0" w:rsidP="00082A35">
            <w:pPr>
              <w:spacing w:line="256" w:lineRule="auto"/>
              <w:jc w:val="center"/>
              <w:rPr>
                <w:rFonts w:ascii="Times New Roman" w:hAnsi="Times New Roman" w:cs="Times New Roman"/>
                <w:b/>
                <w:sz w:val="24"/>
                <w:szCs w:val="24"/>
              </w:rPr>
            </w:pPr>
            <w:r>
              <w:rPr>
                <w:rFonts w:ascii="Times New Roman" w:hAnsi="Times New Roman" w:cs="Times New Roman"/>
                <w:b/>
                <w:sz w:val="24"/>
                <w:szCs w:val="24"/>
              </w:rPr>
              <w:t>4</w:t>
            </w:r>
          </w:p>
        </w:tc>
      </w:tr>
      <w:tr w:rsidR="00A539E0" w:rsidTr="00B7638E">
        <w:tc>
          <w:tcPr>
            <w:tcW w:w="5783" w:type="dxa"/>
            <w:shd w:val="clear" w:color="auto" w:fill="E2EFD9" w:themeFill="accent6" w:themeFillTint="33"/>
          </w:tcPr>
          <w:p w:rsidR="00A539E0" w:rsidRPr="00C353F9" w:rsidRDefault="00A539E0" w:rsidP="00082A35">
            <w:pPr>
              <w:spacing w:line="256" w:lineRule="auto"/>
              <w:rPr>
                <w:rFonts w:ascii="Times New Roman" w:hAnsi="Times New Roman" w:cs="Times New Roman"/>
                <w:sz w:val="24"/>
                <w:szCs w:val="24"/>
              </w:rPr>
            </w:pPr>
            <w:r w:rsidRPr="00C353F9">
              <w:rPr>
                <w:rFonts w:ascii="Times New Roman" w:eastAsia="Times New Roman" w:hAnsi="Times New Roman" w:cs="Times New Roman"/>
                <w:color w:val="000000"/>
                <w:sz w:val="24"/>
                <w:szCs w:val="24"/>
              </w:rPr>
              <w:t>«</w:t>
            </w:r>
            <w:r w:rsidRPr="00C353F9">
              <w:rPr>
                <w:rFonts w:ascii="Times New Roman" w:eastAsia="Times New Roman" w:hAnsi="Times New Roman" w:cs="Times New Roman"/>
                <w:sz w:val="24"/>
                <w:szCs w:val="24"/>
              </w:rPr>
              <w:t>Разговор</w:t>
            </w:r>
            <w:r>
              <w:rPr>
                <w:rFonts w:ascii="Times New Roman" w:eastAsia="Times New Roman" w:hAnsi="Times New Roman" w:cs="Times New Roman"/>
                <w:sz w:val="24"/>
                <w:szCs w:val="24"/>
              </w:rPr>
              <w:t>ы</w:t>
            </w:r>
            <w:r w:rsidRPr="00C353F9">
              <w:rPr>
                <w:rFonts w:ascii="Times New Roman" w:eastAsia="Times New Roman" w:hAnsi="Times New Roman" w:cs="Times New Roman"/>
                <w:sz w:val="24"/>
                <w:szCs w:val="24"/>
              </w:rPr>
              <w:t xml:space="preserve"> о </w:t>
            </w:r>
            <w:proofErr w:type="gramStart"/>
            <w:r w:rsidRPr="00C353F9">
              <w:rPr>
                <w:rFonts w:ascii="Times New Roman" w:eastAsia="Times New Roman" w:hAnsi="Times New Roman" w:cs="Times New Roman"/>
                <w:sz w:val="24"/>
                <w:szCs w:val="24"/>
              </w:rPr>
              <w:t>важном</w:t>
            </w:r>
            <w:proofErr w:type="gramEnd"/>
            <w:r w:rsidRPr="00C353F9">
              <w:rPr>
                <w:rFonts w:ascii="Times New Roman" w:eastAsia="Times New Roman" w:hAnsi="Times New Roman" w:cs="Times New Roman"/>
                <w:sz w:val="24"/>
                <w:szCs w:val="24"/>
              </w:rPr>
              <w:t>»</w:t>
            </w:r>
          </w:p>
        </w:tc>
        <w:tc>
          <w:tcPr>
            <w:tcW w:w="738" w:type="dxa"/>
            <w:shd w:val="clear" w:color="auto" w:fill="E2EFD9" w:themeFill="accent6" w:themeFillTint="33"/>
          </w:tcPr>
          <w:p w:rsidR="00A539E0" w:rsidRPr="00657C48" w:rsidRDefault="00A539E0" w:rsidP="00082A35">
            <w:pPr>
              <w:spacing w:line="256" w:lineRule="auto"/>
              <w:jc w:val="center"/>
              <w:rPr>
                <w:rFonts w:ascii="Times New Roman" w:hAnsi="Times New Roman" w:cs="Times New Roman"/>
                <w:sz w:val="24"/>
                <w:szCs w:val="24"/>
              </w:rPr>
            </w:pPr>
            <w:r w:rsidRPr="00657C48">
              <w:rPr>
                <w:rFonts w:ascii="Times New Roman" w:hAnsi="Times New Roman" w:cs="Times New Roman"/>
                <w:sz w:val="24"/>
                <w:szCs w:val="24"/>
              </w:rPr>
              <w:t>1</w:t>
            </w:r>
          </w:p>
        </w:tc>
        <w:tc>
          <w:tcPr>
            <w:tcW w:w="1134" w:type="dxa"/>
            <w:shd w:val="clear" w:color="auto" w:fill="E2EFD9" w:themeFill="accent6" w:themeFillTint="33"/>
          </w:tcPr>
          <w:p w:rsidR="00A539E0" w:rsidRPr="00657C48" w:rsidRDefault="00A539E0" w:rsidP="00082A35">
            <w:pPr>
              <w:spacing w:line="256" w:lineRule="auto"/>
              <w:jc w:val="center"/>
              <w:rPr>
                <w:rFonts w:ascii="Times New Roman" w:hAnsi="Times New Roman" w:cs="Times New Roman"/>
                <w:sz w:val="24"/>
                <w:szCs w:val="24"/>
              </w:rPr>
            </w:pPr>
            <w:r w:rsidRPr="00657C48">
              <w:rPr>
                <w:rFonts w:ascii="Times New Roman" w:hAnsi="Times New Roman" w:cs="Times New Roman"/>
                <w:sz w:val="24"/>
                <w:szCs w:val="24"/>
              </w:rPr>
              <w:t>1</w:t>
            </w:r>
          </w:p>
        </w:tc>
        <w:tc>
          <w:tcPr>
            <w:tcW w:w="1134" w:type="dxa"/>
            <w:shd w:val="clear" w:color="auto" w:fill="E2EFD9" w:themeFill="accent6" w:themeFillTint="33"/>
          </w:tcPr>
          <w:p w:rsidR="00A539E0" w:rsidRPr="00657C48" w:rsidRDefault="00A539E0" w:rsidP="00082A35">
            <w:pPr>
              <w:spacing w:line="256" w:lineRule="auto"/>
              <w:jc w:val="center"/>
              <w:rPr>
                <w:rFonts w:ascii="Times New Roman" w:hAnsi="Times New Roman" w:cs="Times New Roman"/>
                <w:sz w:val="24"/>
                <w:szCs w:val="24"/>
              </w:rPr>
            </w:pPr>
            <w:r w:rsidRPr="00657C48">
              <w:rPr>
                <w:rFonts w:ascii="Times New Roman" w:hAnsi="Times New Roman" w:cs="Times New Roman"/>
                <w:sz w:val="24"/>
                <w:szCs w:val="24"/>
              </w:rPr>
              <w:t>1</w:t>
            </w:r>
          </w:p>
        </w:tc>
        <w:tc>
          <w:tcPr>
            <w:tcW w:w="1134" w:type="dxa"/>
            <w:shd w:val="clear" w:color="auto" w:fill="E2EFD9" w:themeFill="accent6" w:themeFillTint="33"/>
          </w:tcPr>
          <w:p w:rsidR="00A539E0" w:rsidRPr="00657C48" w:rsidRDefault="00A539E0" w:rsidP="00082A35">
            <w:pPr>
              <w:spacing w:line="256" w:lineRule="auto"/>
              <w:jc w:val="center"/>
              <w:rPr>
                <w:rFonts w:ascii="Times New Roman" w:hAnsi="Times New Roman" w:cs="Times New Roman"/>
                <w:sz w:val="24"/>
                <w:szCs w:val="24"/>
              </w:rPr>
            </w:pPr>
            <w:r w:rsidRPr="00657C48">
              <w:rPr>
                <w:rFonts w:ascii="Times New Roman" w:hAnsi="Times New Roman" w:cs="Times New Roman"/>
                <w:sz w:val="24"/>
                <w:szCs w:val="24"/>
              </w:rPr>
              <w:t>1</w:t>
            </w:r>
          </w:p>
        </w:tc>
      </w:tr>
      <w:tr w:rsidR="0038573D" w:rsidTr="00B7638E">
        <w:tc>
          <w:tcPr>
            <w:tcW w:w="5783" w:type="dxa"/>
            <w:shd w:val="clear" w:color="auto" w:fill="E2EFD9" w:themeFill="accent6" w:themeFillTint="33"/>
          </w:tcPr>
          <w:p w:rsidR="0038573D" w:rsidRPr="00C353F9" w:rsidRDefault="0038573D" w:rsidP="0038573D">
            <w:pPr>
              <w:pStyle w:val="a7"/>
            </w:pPr>
            <w:r w:rsidRPr="00C353F9">
              <w:t>«</w:t>
            </w:r>
            <w:r>
              <w:t>Удивительный мир профессий</w:t>
            </w:r>
            <w:r w:rsidRPr="00C353F9">
              <w:t xml:space="preserve">» </w:t>
            </w:r>
          </w:p>
        </w:tc>
        <w:tc>
          <w:tcPr>
            <w:tcW w:w="738" w:type="dxa"/>
            <w:shd w:val="clear" w:color="auto" w:fill="E2EFD9" w:themeFill="accent6" w:themeFillTint="33"/>
          </w:tcPr>
          <w:p w:rsidR="0038573D" w:rsidRPr="00657C48" w:rsidRDefault="0038573D" w:rsidP="0038573D">
            <w:pPr>
              <w:spacing w:line="256" w:lineRule="auto"/>
              <w:ind w:right="-2" w:firstLine="34"/>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shd w:val="clear" w:color="auto" w:fill="E2EFD9" w:themeFill="accent6" w:themeFillTint="33"/>
          </w:tcPr>
          <w:p w:rsidR="0038573D" w:rsidRPr="00657C48" w:rsidRDefault="0038573D" w:rsidP="0038573D">
            <w:pPr>
              <w:spacing w:line="256" w:lineRule="auto"/>
              <w:ind w:firstLine="34"/>
              <w:jc w:val="center"/>
              <w:rPr>
                <w:rFonts w:ascii="Times New Roman" w:hAnsi="Times New Roman" w:cs="Times New Roman"/>
                <w:sz w:val="24"/>
                <w:szCs w:val="24"/>
              </w:rPr>
            </w:pPr>
            <w:r w:rsidRPr="00657C48">
              <w:rPr>
                <w:rFonts w:ascii="Times New Roman" w:hAnsi="Times New Roman" w:cs="Times New Roman"/>
                <w:sz w:val="24"/>
                <w:szCs w:val="24"/>
              </w:rPr>
              <w:t>1</w:t>
            </w:r>
          </w:p>
        </w:tc>
        <w:tc>
          <w:tcPr>
            <w:tcW w:w="1134" w:type="dxa"/>
            <w:shd w:val="clear" w:color="auto" w:fill="E2EFD9" w:themeFill="accent6" w:themeFillTint="33"/>
          </w:tcPr>
          <w:p w:rsidR="0038573D" w:rsidRPr="00657C48" w:rsidRDefault="0038573D" w:rsidP="0038573D">
            <w:pPr>
              <w:spacing w:line="256" w:lineRule="auto"/>
              <w:ind w:firstLine="34"/>
              <w:jc w:val="center"/>
              <w:rPr>
                <w:rFonts w:ascii="Times New Roman" w:hAnsi="Times New Roman" w:cs="Times New Roman"/>
                <w:sz w:val="24"/>
                <w:szCs w:val="24"/>
              </w:rPr>
            </w:pPr>
            <w:r w:rsidRPr="00657C48">
              <w:rPr>
                <w:rFonts w:ascii="Times New Roman" w:hAnsi="Times New Roman" w:cs="Times New Roman"/>
                <w:sz w:val="24"/>
                <w:szCs w:val="24"/>
              </w:rPr>
              <w:t>1</w:t>
            </w:r>
          </w:p>
        </w:tc>
        <w:tc>
          <w:tcPr>
            <w:tcW w:w="1134" w:type="dxa"/>
            <w:shd w:val="clear" w:color="auto" w:fill="E2EFD9" w:themeFill="accent6" w:themeFillTint="33"/>
          </w:tcPr>
          <w:p w:rsidR="0038573D" w:rsidRPr="00657C48" w:rsidRDefault="0038573D" w:rsidP="0038573D">
            <w:pPr>
              <w:spacing w:line="256" w:lineRule="auto"/>
              <w:ind w:firstLine="34"/>
              <w:jc w:val="center"/>
              <w:rPr>
                <w:rFonts w:ascii="Times New Roman" w:hAnsi="Times New Roman" w:cs="Times New Roman"/>
                <w:sz w:val="24"/>
                <w:szCs w:val="24"/>
              </w:rPr>
            </w:pPr>
            <w:r w:rsidRPr="00657C48">
              <w:rPr>
                <w:rFonts w:ascii="Times New Roman" w:hAnsi="Times New Roman" w:cs="Times New Roman"/>
                <w:sz w:val="24"/>
                <w:szCs w:val="24"/>
              </w:rPr>
              <w:t>1</w:t>
            </w:r>
          </w:p>
        </w:tc>
      </w:tr>
      <w:tr w:rsidR="006A168F" w:rsidTr="00B7638E">
        <w:tc>
          <w:tcPr>
            <w:tcW w:w="5783" w:type="dxa"/>
            <w:shd w:val="clear" w:color="auto" w:fill="E2EFD9" w:themeFill="accent6" w:themeFillTint="33"/>
          </w:tcPr>
          <w:p w:rsidR="006A168F" w:rsidRPr="00C353F9" w:rsidRDefault="006A168F" w:rsidP="006A168F">
            <w:pPr>
              <w:pStyle w:val="a7"/>
            </w:pPr>
            <w:r w:rsidRPr="00C353F9">
              <w:t>«Функциональная грамотность»</w:t>
            </w:r>
          </w:p>
        </w:tc>
        <w:tc>
          <w:tcPr>
            <w:tcW w:w="738" w:type="dxa"/>
            <w:shd w:val="clear" w:color="auto" w:fill="E2EFD9" w:themeFill="accent6" w:themeFillTint="33"/>
          </w:tcPr>
          <w:p w:rsidR="006A168F" w:rsidRPr="00657C48" w:rsidRDefault="006A168F" w:rsidP="006A168F">
            <w:pPr>
              <w:spacing w:line="256" w:lineRule="auto"/>
              <w:ind w:firstLine="34"/>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shd w:val="clear" w:color="auto" w:fill="E2EFD9" w:themeFill="accent6" w:themeFillTint="33"/>
          </w:tcPr>
          <w:p w:rsidR="006A168F" w:rsidRPr="00657C48" w:rsidRDefault="006A168F" w:rsidP="006A168F">
            <w:pPr>
              <w:spacing w:line="256" w:lineRule="auto"/>
              <w:ind w:firstLine="34"/>
              <w:jc w:val="center"/>
              <w:rPr>
                <w:rFonts w:ascii="Times New Roman" w:hAnsi="Times New Roman" w:cs="Times New Roman"/>
                <w:sz w:val="24"/>
                <w:szCs w:val="24"/>
              </w:rPr>
            </w:pPr>
            <w:r w:rsidRPr="00657C48">
              <w:rPr>
                <w:rFonts w:ascii="Times New Roman" w:hAnsi="Times New Roman" w:cs="Times New Roman"/>
                <w:sz w:val="24"/>
                <w:szCs w:val="24"/>
              </w:rPr>
              <w:t>1</w:t>
            </w:r>
          </w:p>
        </w:tc>
        <w:tc>
          <w:tcPr>
            <w:tcW w:w="1134" w:type="dxa"/>
            <w:shd w:val="clear" w:color="auto" w:fill="E2EFD9" w:themeFill="accent6" w:themeFillTint="33"/>
          </w:tcPr>
          <w:p w:rsidR="006A168F" w:rsidRPr="00657C48" w:rsidRDefault="006A168F" w:rsidP="006A168F">
            <w:pPr>
              <w:spacing w:line="256" w:lineRule="auto"/>
              <w:ind w:firstLine="34"/>
              <w:jc w:val="center"/>
              <w:rPr>
                <w:rFonts w:ascii="Times New Roman" w:hAnsi="Times New Roman" w:cs="Times New Roman"/>
                <w:sz w:val="24"/>
                <w:szCs w:val="24"/>
              </w:rPr>
            </w:pPr>
            <w:r w:rsidRPr="00657C48">
              <w:rPr>
                <w:rFonts w:ascii="Times New Roman" w:hAnsi="Times New Roman" w:cs="Times New Roman"/>
                <w:sz w:val="24"/>
                <w:szCs w:val="24"/>
              </w:rPr>
              <w:t>1</w:t>
            </w:r>
          </w:p>
        </w:tc>
        <w:tc>
          <w:tcPr>
            <w:tcW w:w="1134" w:type="dxa"/>
            <w:shd w:val="clear" w:color="auto" w:fill="E2EFD9" w:themeFill="accent6" w:themeFillTint="33"/>
          </w:tcPr>
          <w:p w:rsidR="006A168F" w:rsidRPr="00657C48" w:rsidRDefault="006A168F" w:rsidP="006A168F">
            <w:pPr>
              <w:spacing w:line="256" w:lineRule="auto"/>
              <w:ind w:firstLine="34"/>
              <w:jc w:val="center"/>
              <w:rPr>
                <w:rFonts w:ascii="Times New Roman" w:hAnsi="Times New Roman" w:cs="Times New Roman"/>
                <w:sz w:val="24"/>
                <w:szCs w:val="24"/>
              </w:rPr>
            </w:pPr>
            <w:r w:rsidRPr="00657C48">
              <w:rPr>
                <w:rFonts w:ascii="Times New Roman" w:hAnsi="Times New Roman" w:cs="Times New Roman"/>
                <w:sz w:val="24"/>
                <w:szCs w:val="24"/>
              </w:rPr>
              <w:t>1</w:t>
            </w:r>
          </w:p>
        </w:tc>
      </w:tr>
      <w:tr w:rsidR="0038573D" w:rsidTr="00B7638E">
        <w:tc>
          <w:tcPr>
            <w:tcW w:w="5783" w:type="dxa"/>
            <w:shd w:val="clear" w:color="auto" w:fill="E2EFD9" w:themeFill="accent6" w:themeFillTint="33"/>
          </w:tcPr>
          <w:p w:rsidR="0038573D" w:rsidRPr="00C353F9" w:rsidRDefault="0038573D" w:rsidP="0038573D">
            <w:pPr>
              <w:pStyle w:val="a7"/>
            </w:pPr>
            <w:r>
              <w:t>«Смысловое чтение»</w:t>
            </w:r>
          </w:p>
        </w:tc>
        <w:tc>
          <w:tcPr>
            <w:tcW w:w="738" w:type="dxa"/>
            <w:shd w:val="clear" w:color="auto" w:fill="E2EFD9" w:themeFill="accent6" w:themeFillTint="33"/>
          </w:tcPr>
          <w:p w:rsidR="0038573D" w:rsidRDefault="0038573D" w:rsidP="0038573D">
            <w:pPr>
              <w:spacing w:line="256" w:lineRule="auto"/>
              <w:ind w:firstLine="34"/>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shd w:val="clear" w:color="auto" w:fill="E2EFD9" w:themeFill="accent6" w:themeFillTint="33"/>
          </w:tcPr>
          <w:p w:rsidR="0038573D" w:rsidRDefault="0038573D" w:rsidP="0038573D">
            <w:pPr>
              <w:spacing w:line="256" w:lineRule="auto"/>
              <w:ind w:firstLine="34"/>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shd w:val="clear" w:color="auto" w:fill="E2EFD9" w:themeFill="accent6" w:themeFillTint="33"/>
          </w:tcPr>
          <w:p w:rsidR="0038573D" w:rsidRDefault="0038573D" w:rsidP="0038573D">
            <w:pPr>
              <w:spacing w:line="256" w:lineRule="auto"/>
              <w:ind w:firstLine="34"/>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shd w:val="clear" w:color="auto" w:fill="E2EFD9" w:themeFill="accent6" w:themeFillTint="33"/>
          </w:tcPr>
          <w:p w:rsidR="0038573D" w:rsidRDefault="0038573D" w:rsidP="0038573D">
            <w:pPr>
              <w:spacing w:line="256" w:lineRule="auto"/>
              <w:ind w:firstLine="34"/>
              <w:jc w:val="center"/>
              <w:rPr>
                <w:rFonts w:ascii="Times New Roman" w:hAnsi="Times New Roman" w:cs="Times New Roman"/>
                <w:sz w:val="24"/>
                <w:szCs w:val="24"/>
              </w:rPr>
            </w:pPr>
            <w:r>
              <w:rPr>
                <w:rFonts w:ascii="Times New Roman" w:hAnsi="Times New Roman" w:cs="Times New Roman"/>
                <w:sz w:val="24"/>
                <w:szCs w:val="24"/>
              </w:rPr>
              <w:t>1</w:t>
            </w:r>
          </w:p>
        </w:tc>
      </w:tr>
      <w:tr w:rsidR="006A168F" w:rsidTr="00B7638E">
        <w:tc>
          <w:tcPr>
            <w:tcW w:w="5783" w:type="dxa"/>
            <w:shd w:val="clear" w:color="auto" w:fill="FFFFFF" w:themeFill="background1"/>
          </w:tcPr>
          <w:p w:rsidR="006A168F" w:rsidRPr="00EB104C" w:rsidRDefault="006A168F" w:rsidP="006A168F">
            <w:pPr>
              <w:ind w:left="34"/>
              <w:rPr>
                <w:rFonts w:ascii="Times New Roman" w:hAnsi="Times New Roman" w:cs="Times New Roman"/>
                <w:sz w:val="24"/>
                <w:szCs w:val="24"/>
              </w:rPr>
            </w:pPr>
            <w:r w:rsidRPr="00EB104C">
              <w:rPr>
                <w:rFonts w:ascii="Times New Roman" w:hAnsi="Times New Roman" w:cs="Times New Roman"/>
                <w:sz w:val="24"/>
                <w:szCs w:val="24"/>
              </w:rPr>
              <w:t xml:space="preserve">«Радуга творчества» </w:t>
            </w:r>
          </w:p>
        </w:tc>
        <w:tc>
          <w:tcPr>
            <w:tcW w:w="738" w:type="dxa"/>
            <w:shd w:val="clear" w:color="auto" w:fill="FFFFFF" w:themeFill="background1"/>
          </w:tcPr>
          <w:p w:rsidR="006A168F" w:rsidRPr="00EB104C" w:rsidRDefault="004C694C" w:rsidP="006A168F">
            <w:pPr>
              <w:spacing w:line="256" w:lineRule="auto"/>
              <w:ind w:firstLine="34"/>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shd w:val="clear" w:color="auto" w:fill="FFFFFF" w:themeFill="background1"/>
          </w:tcPr>
          <w:p w:rsidR="006A168F" w:rsidRPr="00EB104C" w:rsidRDefault="004C694C" w:rsidP="006A168F">
            <w:pPr>
              <w:spacing w:line="256" w:lineRule="auto"/>
              <w:ind w:firstLine="34"/>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shd w:val="clear" w:color="auto" w:fill="FFFFFF" w:themeFill="background1"/>
          </w:tcPr>
          <w:p w:rsidR="006A168F" w:rsidRPr="00EB104C" w:rsidRDefault="004C694C" w:rsidP="006A168F">
            <w:pPr>
              <w:spacing w:line="256" w:lineRule="auto"/>
              <w:ind w:firstLine="34"/>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shd w:val="clear" w:color="auto" w:fill="FFFFFF" w:themeFill="background1"/>
          </w:tcPr>
          <w:p w:rsidR="006A168F" w:rsidRPr="00EB104C" w:rsidRDefault="004C694C" w:rsidP="006A168F">
            <w:pPr>
              <w:spacing w:line="256" w:lineRule="auto"/>
              <w:ind w:firstLine="34"/>
              <w:jc w:val="center"/>
              <w:rPr>
                <w:rFonts w:ascii="Times New Roman" w:hAnsi="Times New Roman" w:cs="Times New Roman"/>
                <w:sz w:val="24"/>
                <w:szCs w:val="24"/>
              </w:rPr>
            </w:pPr>
            <w:r>
              <w:rPr>
                <w:rFonts w:ascii="Times New Roman" w:hAnsi="Times New Roman" w:cs="Times New Roman"/>
                <w:sz w:val="24"/>
                <w:szCs w:val="24"/>
              </w:rPr>
              <w:t>1</w:t>
            </w:r>
          </w:p>
        </w:tc>
      </w:tr>
      <w:tr w:rsidR="0038573D" w:rsidTr="00B7638E">
        <w:tc>
          <w:tcPr>
            <w:tcW w:w="5783" w:type="dxa"/>
          </w:tcPr>
          <w:p w:rsidR="0038573D" w:rsidRPr="00EB104C" w:rsidRDefault="0038573D" w:rsidP="0038573D">
            <w:pPr>
              <w:pStyle w:val="a5"/>
              <w:spacing w:before="0" w:beforeAutospacing="0" w:after="0" w:afterAutospacing="0"/>
              <w:ind w:left="34"/>
              <w:rPr>
                <w:rStyle w:val="a8"/>
                <w:rFonts w:eastAsia="SimSun"/>
                <w:b w:val="0"/>
              </w:rPr>
            </w:pPr>
            <w:r w:rsidRPr="00EB104C">
              <w:rPr>
                <w:rStyle w:val="a8"/>
                <w:rFonts w:eastAsia="SimSun"/>
                <w:b w:val="0"/>
              </w:rPr>
              <w:t>«Азбука здоровья»</w:t>
            </w:r>
          </w:p>
        </w:tc>
        <w:tc>
          <w:tcPr>
            <w:tcW w:w="738" w:type="dxa"/>
          </w:tcPr>
          <w:p w:rsidR="0038573D" w:rsidRPr="00EB104C" w:rsidRDefault="0038573D" w:rsidP="0038573D">
            <w:pPr>
              <w:spacing w:line="256" w:lineRule="auto"/>
              <w:ind w:firstLine="34"/>
              <w:jc w:val="center"/>
              <w:rPr>
                <w:rFonts w:ascii="Times New Roman" w:hAnsi="Times New Roman" w:cs="Times New Roman"/>
                <w:sz w:val="24"/>
                <w:szCs w:val="24"/>
              </w:rPr>
            </w:pPr>
            <w:r w:rsidRPr="00EB104C">
              <w:rPr>
                <w:rFonts w:ascii="Times New Roman" w:hAnsi="Times New Roman" w:cs="Times New Roman"/>
                <w:sz w:val="24"/>
                <w:szCs w:val="24"/>
              </w:rPr>
              <w:t>1</w:t>
            </w:r>
          </w:p>
        </w:tc>
        <w:tc>
          <w:tcPr>
            <w:tcW w:w="1134" w:type="dxa"/>
          </w:tcPr>
          <w:p w:rsidR="0038573D" w:rsidRPr="00EB104C" w:rsidRDefault="0038573D" w:rsidP="0038573D">
            <w:pPr>
              <w:spacing w:line="256" w:lineRule="auto"/>
              <w:ind w:firstLine="34"/>
              <w:jc w:val="center"/>
              <w:rPr>
                <w:rFonts w:ascii="Times New Roman" w:hAnsi="Times New Roman" w:cs="Times New Roman"/>
                <w:sz w:val="24"/>
                <w:szCs w:val="24"/>
              </w:rPr>
            </w:pPr>
            <w:r w:rsidRPr="00EB104C">
              <w:rPr>
                <w:rFonts w:ascii="Times New Roman" w:hAnsi="Times New Roman" w:cs="Times New Roman"/>
                <w:sz w:val="24"/>
                <w:szCs w:val="24"/>
              </w:rPr>
              <w:t>1</w:t>
            </w:r>
          </w:p>
        </w:tc>
        <w:tc>
          <w:tcPr>
            <w:tcW w:w="1134" w:type="dxa"/>
          </w:tcPr>
          <w:p w:rsidR="0038573D" w:rsidRPr="00EB104C" w:rsidRDefault="0038573D" w:rsidP="0038573D">
            <w:pPr>
              <w:spacing w:line="256" w:lineRule="auto"/>
              <w:ind w:firstLine="34"/>
              <w:jc w:val="center"/>
              <w:rPr>
                <w:rFonts w:ascii="Times New Roman" w:hAnsi="Times New Roman" w:cs="Times New Roman"/>
                <w:sz w:val="24"/>
                <w:szCs w:val="24"/>
              </w:rPr>
            </w:pPr>
            <w:r w:rsidRPr="00EB104C">
              <w:rPr>
                <w:rFonts w:ascii="Times New Roman" w:hAnsi="Times New Roman" w:cs="Times New Roman"/>
                <w:sz w:val="24"/>
                <w:szCs w:val="24"/>
              </w:rPr>
              <w:t>1</w:t>
            </w:r>
          </w:p>
        </w:tc>
        <w:tc>
          <w:tcPr>
            <w:tcW w:w="1134" w:type="dxa"/>
          </w:tcPr>
          <w:p w:rsidR="0038573D" w:rsidRPr="00EB104C" w:rsidRDefault="0038573D" w:rsidP="0038573D">
            <w:pPr>
              <w:spacing w:line="256" w:lineRule="auto"/>
              <w:ind w:firstLine="34"/>
              <w:jc w:val="center"/>
              <w:rPr>
                <w:rFonts w:ascii="Times New Roman" w:hAnsi="Times New Roman" w:cs="Times New Roman"/>
                <w:sz w:val="24"/>
                <w:szCs w:val="24"/>
              </w:rPr>
            </w:pPr>
            <w:r w:rsidRPr="00EB104C">
              <w:rPr>
                <w:rFonts w:ascii="Times New Roman" w:hAnsi="Times New Roman" w:cs="Times New Roman"/>
                <w:sz w:val="24"/>
                <w:szCs w:val="24"/>
              </w:rPr>
              <w:t>1</w:t>
            </w:r>
          </w:p>
        </w:tc>
      </w:tr>
      <w:tr w:rsidR="0038573D" w:rsidTr="00B7638E">
        <w:tc>
          <w:tcPr>
            <w:tcW w:w="5783" w:type="dxa"/>
          </w:tcPr>
          <w:p w:rsidR="0038573D" w:rsidRPr="00DB5723" w:rsidRDefault="009346BD" w:rsidP="0038573D">
            <w:pPr>
              <w:pStyle w:val="a5"/>
              <w:spacing w:before="0" w:beforeAutospacing="0" w:after="0" w:afterAutospacing="0"/>
              <w:ind w:left="34"/>
              <w:rPr>
                <w:rStyle w:val="a8"/>
                <w:rFonts w:eastAsia="SimSun"/>
                <w:b w:val="0"/>
                <w:color w:val="1F4E79" w:themeColor="accent1" w:themeShade="80"/>
              </w:rPr>
            </w:pPr>
            <w:r w:rsidRPr="00DB5723">
              <w:rPr>
                <w:rStyle w:val="a8"/>
                <w:rFonts w:eastAsia="SimSun"/>
                <w:b w:val="0"/>
                <w:color w:val="1F4E79" w:themeColor="accent1" w:themeShade="80"/>
              </w:rPr>
              <w:t>«Кладовая подвижных игр</w:t>
            </w:r>
            <w:r w:rsidR="0038573D" w:rsidRPr="00DB5723">
              <w:rPr>
                <w:rStyle w:val="a8"/>
                <w:rFonts w:eastAsia="SimSun"/>
                <w:b w:val="0"/>
                <w:color w:val="1F4E79" w:themeColor="accent1" w:themeShade="80"/>
              </w:rPr>
              <w:t>»</w:t>
            </w:r>
          </w:p>
        </w:tc>
        <w:tc>
          <w:tcPr>
            <w:tcW w:w="738" w:type="dxa"/>
          </w:tcPr>
          <w:p w:rsidR="0038573D" w:rsidRPr="00657C48" w:rsidRDefault="00A00E3B" w:rsidP="0038573D">
            <w:pPr>
              <w:spacing w:line="256" w:lineRule="auto"/>
              <w:ind w:firstLine="34"/>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8573D" w:rsidRPr="00657C48" w:rsidRDefault="00A00E3B" w:rsidP="0038573D">
            <w:pPr>
              <w:spacing w:line="256" w:lineRule="auto"/>
              <w:ind w:firstLine="34"/>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8573D" w:rsidRPr="00657C48" w:rsidRDefault="00A00E3B" w:rsidP="0038573D">
            <w:pPr>
              <w:spacing w:line="256" w:lineRule="auto"/>
              <w:ind w:firstLine="34"/>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8573D" w:rsidRPr="00657C48" w:rsidRDefault="00A00E3B" w:rsidP="0038573D">
            <w:pPr>
              <w:spacing w:line="256" w:lineRule="auto"/>
              <w:ind w:firstLine="34"/>
              <w:jc w:val="center"/>
              <w:rPr>
                <w:rFonts w:ascii="Times New Roman" w:hAnsi="Times New Roman" w:cs="Times New Roman"/>
                <w:sz w:val="24"/>
                <w:szCs w:val="24"/>
              </w:rPr>
            </w:pPr>
            <w:r>
              <w:rPr>
                <w:rFonts w:ascii="Times New Roman" w:hAnsi="Times New Roman" w:cs="Times New Roman"/>
                <w:sz w:val="24"/>
                <w:szCs w:val="24"/>
              </w:rPr>
              <w:t>1</w:t>
            </w:r>
          </w:p>
        </w:tc>
      </w:tr>
      <w:tr w:rsidR="0038573D" w:rsidTr="00B7638E">
        <w:tc>
          <w:tcPr>
            <w:tcW w:w="5783" w:type="dxa"/>
          </w:tcPr>
          <w:p w:rsidR="0038573D" w:rsidRPr="00C93F1C" w:rsidRDefault="0038573D" w:rsidP="0038573D">
            <w:pPr>
              <w:pStyle w:val="a5"/>
              <w:spacing w:before="0" w:beforeAutospacing="0" w:after="0" w:afterAutospacing="0"/>
              <w:ind w:left="34"/>
              <w:rPr>
                <w:rStyle w:val="a8"/>
                <w:rFonts w:eastAsia="SimSun"/>
                <w:b w:val="0"/>
              </w:rPr>
            </w:pPr>
            <w:r>
              <w:rPr>
                <w:rStyle w:val="a8"/>
                <w:rFonts w:eastAsia="SimSun"/>
                <w:b w:val="0"/>
              </w:rPr>
              <w:t>«Здравствуй, музей»</w:t>
            </w:r>
          </w:p>
        </w:tc>
        <w:tc>
          <w:tcPr>
            <w:tcW w:w="738" w:type="dxa"/>
          </w:tcPr>
          <w:p w:rsidR="0038573D" w:rsidRDefault="0038573D" w:rsidP="0038573D">
            <w:pPr>
              <w:spacing w:line="256" w:lineRule="auto"/>
              <w:ind w:firstLine="34"/>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8573D" w:rsidRDefault="0038573D" w:rsidP="0038573D">
            <w:pPr>
              <w:spacing w:line="256" w:lineRule="auto"/>
              <w:ind w:firstLine="34"/>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8573D" w:rsidRDefault="0038573D" w:rsidP="0038573D">
            <w:pPr>
              <w:spacing w:line="256" w:lineRule="auto"/>
              <w:ind w:firstLine="34"/>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8573D" w:rsidRDefault="0038573D" w:rsidP="0038573D">
            <w:pPr>
              <w:spacing w:line="256" w:lineRule="auto"/>
              <w:ind w:firstLine="34"/>
              <w:jc w:val="center"/>
              <w:rPr>
                <w:rFonts w:ascii="Times New Roman" w:hAnsi="Times New Roman" w:cs="Times New Roman"/>
                <w:sz w:val="24"/>
                <w:szCs w:val="24"/>
              </w:rPr>
            </w:pPr>
            <w:r>
              <w:rPr>
                <w:rFonts w:ascii="Times New Roman" w:hAnsi="Times New Roman" w:cs="Times New Roman"/>
                <w:sz w:val="24"/>
                <w:szCs w:val="24"/>
              </w:rPr>
              <w:t>1</w:t>
            </w:r>
          </w:p>
        </w:tc>
      </w:tr>
      <w:tr w:rsidR="006A168F" w:rsidTr="00B7638E">
        <w:tc>
          <w:tcPr>
            <w:tcW w:w="5783" w:type="dxa"/>
          </w:tcPr>
          <w:p w:rsidR="006A168F" w:rsidRPr="00EB104C" w:rsidRDefault="00DB5723" w:rsidP="0038573D">
            <w:pPr>
              <w:pStyle w:val="a5"/>
              <w:spacing w:before="0" w:beforeAutospacing="0" w:after="0" w:afterAutospacing="0"/>
              <w:ind w:left="34"/>
              <w:rPr>
                <w:rStyle w:val="a8"/>
                <w:rFonts w:eastAsia="SimSun"/>
                <w:b w:val="0"/>
              </w:rPr>
            </w:pPr>
            <w:r w:rsidRPr="00EB104C">
              <w:rPr>
                <w:rStyle w:val="a8"/>
                <w:rFonts w:eastAsia="SimSun"/>
                <w:b w:val="0"/>
              </w:rPr>
              <w:t xml:space="preserve">Театр </w:t>
            </w:r>
          </w:p>
        </w:tc>
        <w:tc>
          <w:tcPr>
            <w:tcW w:w="738" w:type="dxa"/>
          </w:tcPr>
          <w:p w:rsidR="006A168F" w:rsidRDefault="006A168F" w:rsidP="0038573D">
            <w:pPr>
              <w:spacing w:line="256" w:lineRule="auto"/>
              <w:ind w:firstLine="34"/>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6A168F" w:rsidRDefault="000F64E2" w:rsidP="0038573D">
            <w:pPr>
              <w:spacing w:line="256" w:lineRule="auto"/>
              <w:ind w:firstLine="34"/>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6A168F" w:rsidRDefault="000F64E2" w:rsidP="0038573D">
            <w:pPr>
              <w:spacing w:line="256" w:lineRule="auto"/>
              <w:ind w:firstLine="34"/>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6A168F" w:rsidRDefault="000F64E2" w:rsidP="0038573D">
            <w:pPr>
              <w:spacing w:line="256" w:lineRule="auto"/>
              <w:ind w:firstLine="34"/>
              <w:jc w:val="center"/>
              <w:rPr>
                <w:rFonts w:ascii="Times New Roman" w:hAnsi="Times New Roman" w:cs="Times New Roman"/>
                <w:sz w:val="24"/>
                <w:szCs w:val="24"/>
              </w:rPr>
            </w:pPr>
            <w:r>
              <w:rPr>
                <w:rFonts w:ascii="Times New Roman" w:hAnsi="Times New Roman" w:cs="Times New Roman"/>
                <w:sz w:val="24"/>
                <w:szCs w:val="24"/>
              </w:rPr>
              <w:t>2</w:t>
            </w:r>
          </w:p>
        </w:tc>
      </w:tr>
      <w:tr w:rsidR="0038573D" w:rsidTr="00B7638E">
        <w:tc>
          <w:tcPr>
            <w:tcW w:w="5783" w:type="dxa"/>
            <w:shd w:val="clear" w:color="auto" w:fill="E2EFD9" w:themeFill="accent6" w:themeFillTint="33"/>
          </w:tcPr>
          <w:p w:rsidR="0038573D" w:rsidRDefault="0038573D" w:rsidP="0038573D">
            <w:pPr>
              <w:pStyle w:val="a7"/>
              <w:rPr>
                <w:b/>
              </w:rPr>
            </w:pPr>
          </w:p>
          <w:p w:rsidR="0038573D" w:rsidRDefault="0038573D" w:rsidP="0038573D">
            <w:pPr>
              <w:pStyle w:val="a7"/>
            </w:pPr>
            <w:r>
              <w:rPr>
                <w:b/>
              </w:rPr>
              <w:t>ИТОГО недельная нагрузка</w:t>
            </w:r>
          </w:p>
        </w:tc>
        <w:tc>
          <w:tcPr>
            <w:tcW w:w="738" w:type="dxa"/>
            <w:shd w:val="clear" w:color="auto" w:fill="E2EFD9" w:themeFill="accent6" w:themeFillTint="33"/>
          </w:tcPr>
          <w:p w:rsidR="0038573D" w:rsidRDefault="0038573D" w:rsidP="0038573D">
            <w:pPr>
              <w:spacing w:line="256" w:lineRule="auto"/>
              <w:ind w:firstLine="34"/>
              <w:jc w:val="center"/>
              <w:rPr>
                <w:rFonts w:ascii="Times New Roman" w:hAnsi="Times New Roman" w:cs="Times New Roman"/>
                <w:b/>
                <w:sz w:val="24"/>
                <w:szCs w:val="24"/>
              </w:rPr>
            </w:pPr>
          </w:p>
          <w:p w:rsidR="0038573D" w:rsidRPr="00C613DE" w:rsidRDefault="0038573D" w:rsidP="0038573D">
            <w:pPr>
              <w:spacing w:line="256" w:lineRule="auto"/>
              <w:ind w:firstLine="34"/>
              <w:jc w:val="center"/>
              <w:rPr>
                <w:rFonts w:ascii="Times New Roman" w:hAnsi="Times New Roman" w:cs="Times New Roman"/>
                <w:b/>
                <w:sz w:val="24"/>
                <w:szCs w:val="24"/>
              </w:rPr>
            </w:pPr>
            <w:r w:rsidRPr="00C613DE">
              <w:rPr>
                <w:rFonts w:ascii="Times New Roman" w:hAnsi="Times New Roman" w:cs="Times New Roman"/>
                <w:b/>
                <w:sz w:val="24"/>
                <w:szCs w:val="24"/>
              </w:rPr>
              <w:t>10</w:t>
            </w:r>
          </w:p>
        </w:tc>
        <w:tc>
          <w:tcPr>
            <w:tcW w:w="1134" w:type="dxa"/>
            <w:shd w:val="clear" w:color="auto" w:fill="E2EFD9" w:themeFill="accent6" w:themeFillTint="33"/>
          </w:tcPr>
          <w:p w:rsidR="0038573D" w:rsidRDefault="0038573D" w:rsidP="0038573D">
            <w:pPr>
              <w:spacing w:line="256" w:lineRule="auto"/>
              <w:ind w:firstLine="34"/>
              <w:jc w:val="center"/>
              <w:rPr>
                <w:rFonts w:ascii="Times New Roman" w:hAnsi="Times New Roman" w:cs="Times New Roman"/>
                <w:b/>
                <w:sz w:val="24"/>
                <w:szCs w:val="24"/>
              </w:rPr>
            </w:pPr>
          </w:p>
          <w:p w:rsidR="0038573D" w:rsidRPr="00C613DE" w:rsidRDefault="0038573D" w:rsidP="0038573D">
            <w:pPr>
              <w:spacing w:line="256" w:lineRule="auto"/>
              <w:ind w:firstLine="34"/>
              <w:jc w:val="center"/>
              <w:rPr>
                <w:rFonts w:ascii="Times New Roman" w:hAnsi="Times New Roman" w:cs="Times New Roman"/>
                <w:b/>
                <w:sz w:val="24"/>
                <w:szCs w:val="24"/>
              </w:rPr>
            </w:pPr>
            <w:r w:rsidRPr="00C613DE">
              <w:rPr>
                <w:rFonts w:ascii="Times New Roman" w:hAnsi="Times New Roman" w:cs="Times New Roman"/>
                <w:b/>
                <w:sz w:val="24"/>
                <w:szCs w:val="24"/>
              </w:rPr>
              <w:t>10</w:t>
            </w:r>
          </w:p>
        </w:tc>
        <w:tc>
          <w:tcPr>
            <w:tcW w:w="1134" w:type="dxa"/>
            <w:shd w:val="clear" w:color="auto" w:fill="E2EFD9" w:themeFill="accent6" w:themeFillTint="33"/>
          </w:tcPr>
          <w:p w:rsidR="0038573D" w:rsidRDefault="0038573D" w:rsidP="0038573D">
            <w:pPr>
              <w:spacing w:line="256" w:lineRule="auto"/>
              <w:ind w:firstLine="34"/>
              <w:jc w:val="center"/>
              <w:rPr>
                <w:rFonts w:ascii="Times New Roman" w:hAnsi="Times New Roman" w:cs="Times New Roman"/>
                <w:b/>
                <w:sz w:val="24"/>
                <w:szCs w:val="24"/>
              </w:rPr>
            </w:pPr>
          </w:p>
          <w:p w:rsidR="0038573D" w:rsidRPr="00C613DE" w:rsidRDefault="0038573D" w:rsidP="0038573D">
            <w:pPr>
              <w:spacing w:line="256" w:lineRule="auto"/>
              <w:ind w:firstLine="34"/>
              <w:jc w:val="center"/>
              <w:rPr>
                <w:rFonts w:ascii="Times New Roman" w:hAnsi="Times New Roman" w:cs="Times New Roman"/>
                <w:b/>
                <w:sz w:val="24"/>
                <w:szCs w:val="24"/>
              </w:rPr>
            </w:pPr>
            <w:r w:rsidRPr="00C613DE">
              <w:rPr>
                <w:rFonts w:ascii="Times New Roman" w:hAnsi="Times New Roman" w:cs="Times New Roman"/>
                <w:b/>
                <w:sz w:val="24"/>
                <w:szCs w:val="24"/>
              </w:rPr>
              <w:t>10</w:t>
            </w:r>
          </w:p>
        </w:tc>
        <w:tc>
          <w:tcPr>
            <w:tcW w:w="1134" w:type="dxa"/>
            <w:shd w:val="clear" w:color="auto" w:fill="E2EFD9" w:themeFill="accent6" w:themeFillTint="33"/>
          </w:tcPr>
          <w:p w:rsidR="0038573D" w:rsidRDefault="0038573D" w:rsidP="0038573D">
            <w:pPr>
              <w:spacing w:line="256" w:lineRule="auto"/>
              <w:ind w:firstLine="34"/>
              <w:jc w:val="center"/>
              <w:rPr>
                <w:rFonts w:ascii="Times New Roman" w:hAnsi="Times New Roman" w:cs="Times New Roman"/>
                <w:b/>
                <w:sz w:val="24"/>
                <w:szCs w:val="24"/>
              </w:rPr>
            </w:pPr>
          </w:p>
          <w:p w:rsidR="0038573D" w:rsidRPr="00C613DE" w:rsidRDefault="0038573D" w:rsidP="0038573D">
            <w:pPr>
              <w:spacing w:line="256" w:lineRule="auto"/>
              <w:ind w:firstLine="34"/>
              <w:jc w:val="center"/>
              <w:rPr>
                <w:rFonts w:ascii="Times New Roman" w:hAnsi="Times New Roman" w:cs="Times New Roman"/>
                <w:b/>
                <w:sz w:val="24"/>
                <w:szCs w:val="24"/>
              </w:rPr>
            </w:pPr>
            <w:r w:rsidRPr="00C613DE">
              <w:rPr>
                <w:rFonts w:ascii="Times New Roman" w:hAnsi="Times New Roman" w:cs="Times New Roman"/>
                <w:b/>
                <w:sz w:val="24"/>
                <w:szCs w:val="24"/>
              </w:rPr>
              <w:t>10</w:t>
            </w:r>
          </w:p>
        </w:tc>
      </w:tr>
    </w:tbl>
    <w:p w:rsidR="00452E66" w:rsidRDefault="00452E66" w:rsidP="0018303B">
      <w:pPr>
        <w:pStyle w:val="a7"/>
        <w:jc w:val="center"/>
        <w:rPr>
          <w:b/>
        </w:rPr>
      </w:pPr>
    </w:p>
    <w:p w:rsidR="0018303B" w:rsidRPr="0018303B" w:rsidRDefault="0018303B" w:rsidP="0018303B">
      <w:pPr>
        <w:pStyle w:val="a7"/>
        <w:jc w:val="center"/>
        <w:rPr>
          <w:b/>
        </w:rPr>
      </w:pPr>
      <w:r w:rsidRPr="0018303B">
        <w:rPr>
          <w:b/>
        </w:rPr>
        <w:lastRenderedPageBreak/>
        <w:t>Промежуточная аттестация</w:t>
      </w:r>
    </w:p>
    <w:p w:rsidR="0018303B" w:rsidRPr="0018303B" w:rsidRDefault="0018303B" w:rsidP="0018303B">
      <w:pPr>
        <w:pStyle w:val="a7"/>
      </w:pPr>
    </w:p>
    <w:p w:rsidR="0018303B" w:rsidRPr="0018303B" w:rsidRDefault="0018303B" w:rsidP="0018303B">
      <w:pPr>
        <w:pStyle w:val="a7"/>
        <w:ind w:firstLine="708"/>
        <w:jc w:val="both"/>
      </w:pPr>
      <w:r w:rsidRPr="0018303B">
        <w:t>Промежуточная аттестация обучающихся может проводиться как в письменной, так и в устной форме, выбор формы производиться учителем с учётом психофизического состояния обучающегося, фактического уровня подготовки учащихся и педагогической целесообразностью.</w:t>
      </w:r>
    </w:p>
    <w:p w:rsidR="0018303B" w:rsidRPr="0018303B" w:rsidRDefault="0018303B" w:rsidP="0018303B">
      <w:pPr>
        <w:pStyle w:val="a7"/>
      </w:pPr>
      <w:r w:rsidRPr="0018303B">
        <w:t>Промежуточная аттестация проводится в следующих формах:</w:t>
      </w:r>
    </w:p>
    <w:p w:rsidR="0018303B" w:rsidRPr="0018303B" w:rsidRDefault="0018303B" w:rsidP="0018303B">
      <w:pPr>
        <w:pStyle w:val="a7"/>
      </w:pPr>
      <w:r w:rsidRPr="0018303B">
        <w:t>- контрольный диктант с грамматическим заданием (КД);</w:t>
      </w:r>
    </w:p>
    <w:p w:rsidR="0018303B" w:rsidRPr="0018303B" w:rsidRDefault="0018303B" w:rsidP="0018303B">
      <w:pPr>
        <w:pStyle w:val="a7"/>
      </w:pPr>
      <w:r w:rsidRPr="0018303B">
        <w:t>- контрольная работа (КР);</w:t>
      </w:r>
    </w:p>
    <w:p w:rsidR="0018303B" w:rsidRPr="0018303B" w:rsidRDefault="0018303B" w:rsidP="0018303B">
      <w:pPr>
        <w:pStyle w:val="a7"/>
      </w:pPr>
      <w:r w:rsidRPr="0018303B">
        <w:t>- качественная оценка (</w:t>
      </w:r>
      <w:proofErr w:type="gramStart"/>
      <w:r w:rsidRPr="0018303B">
        <w:t>КО</w:t>
      </w:r>
      <w:proofErr w:type="gramEnd"/>
      <w:r w:rsidRPr="0018303B">
        <w:t>);</w:t>
      </w:r>
    </w:p>
    <w:p w:rsidR="0018303B" w:rsidRPr="0018303B" w:rsidRDefault="0018303B" w:rsidP="0018303B">
      <w:pPr>
        <w:pStyle w:val="a7"/>
      </w:pPr>
      <w:r w:rsidRPr="0018303B">
        <w:t>- тестирование (Т);</w:t>
      </w:r>
    </w:p>
    <w:p w:rsidR="0018303B" w:rsidRPr="0018303B" w:rsidRDefault="0018303B" w:rsidP="0018303B">
      <w:pPr>
        <w:pStyle w:val="a7"/>
      </w:pPr>
      <w:r w:rsidRPr="0018303B">
        <w:t xml:space="preserve">- </w:t>
      </w:r>
      <w:r w:rsidR="00D64462">
        <w:t>проект (П</w:t>
      </w:r>
      <w:r w:rsidRPr="0018303B">
        <w:t>);</w:t>
      </w:r>
    </w:p>
    <w:p w:rsidR="0018303B" w:rsidRPr="0018303B" w:rsidRDefault="0018303B" w:rsidP="00D64462">
      <w:pPr>
        <w:pStyle w:val="a7"/>
      </w:pPr>
      <w:r w:rsidRPr="0018303B">
        <w:t>- сдача нормативов по физической культуре (Н);</w:t>
      </w:r>
    </w:p>
    <w:p w:rsidR="0018303B" w:rsidRPr="0018303B" w:rsidRDefault="0018303B" w:rsidP="0018303B">
      <w:pPr>
        <w:pStyle w:val="a7"/>
      </w:pPr>
      <w:r w:rsidRPr="0018303B">
        <w:t>- годовая оценка (ГО)</w:t>
      </w:r>
      <w:r w:rsidR="004F2355">
        <w:t>.</w:t>
      </w:r>
    </w:p>
    <w:p w:rsidR="0018303B" w:rsidRPr="0018303B" w:rsidRDefault="0018303B" w:rsidP="0018303B">
      <w:pPr>
        <w:pStyle w:val="a7"/>
      </w:pPr>
    </w:p>
    <w:p w:rsidR="0018303B" w:rsidRPr="0018303B" w:rsidRDefault="0018303B" w:rsidP="0018303B">
      <w:pPr>
        <w:pStyle w:val="a7"/>
      </w:pPr>
    </w:p>
    <w:p w:rsidR="0018303B" w:rsidRPr="0018303B" w:rsidRDefault="0018303B" w:rsidP="0018303B">
      <w:pPr>
        <w:pStyle w:val="a7"/>
        <w:jc w:val="center"/>
        <w:rPr>
          <w:b/>
        </w:rPr>
      </w:pPr>
      <w:r w:rsidRPr="0018303B">
        <w:rPr>
          <w:b/>
        </w:rPr>
        <w:t>Формы проведения промежуточной аттестации по учебным дисциплинам</w:t>
      </w:r>
    </w:p>
    <w:p w:rsidR="0018303B" w:rsidRPr="0018303B" w:rsidRDefault="0018303B" w:rsidP="0018303B">
      <w:pPr>
        <w:pStyle w:val="a7"/>
        <w:jc w:val="center"/>
        <w:rPr>
          <w:b/>
        </w:rPr>
      </w:pPr>
      <w:r w:rsidRPr="0018303B">
        <w:rPr>
          <w:b/>
        </w:rPr>
        <w:t>для 1-4 классов</w:t>
      </w:r>
    </w:p>
    <w:p w:rsidR="0018303B" w:rsidRPr="0018303B" w:rsidRDefault="0018303B" w:rsidP="0018303B">
      <w:pPr>
        <w:pStyle w:val="a7"/>
      </w:pPr>
    </w:p>
    <w:tbl>
      <w:tblPr>
        <w:tblW w:w="9524" w:type="dxa"/>
        <w:tblInd w:w="132" w:type="dxa"/>
        <w:tblCellMar>
          <w:left w:w="0" w:type="dxa"/>
          <w:right w:w="0" w:type="dxa"/>
        </w:tblCellMar>
        <w:tblLook w:val="04A0"/>
      </w:tblPr>
      <w:tblGrid>
        <w:gridCol w:w="3759"/>
        <w:gridCol w:w="1049"/>
        <w:gridCol w:w="1148"/>
        <w:gridCol w:w="1179"/>
        <w:gridCol w:w="2389"/>
      </w:tblGrid>
      <w:tr w:rsidR="0018303B" w:rsidRPr="0018303B" w:rsidTr="000E28A2">
        <w:trPr>
          <w:trHeight w:val="562"/>
        </w:trPr>
        <w:tc>
          <w:tcPr>
            <w:tcW w:w="4536" w:type="dxa"/>
            <w:vMerge w:val="restart"/>
            <w:tcBorders>
              <w:top w:val="single" w:sz="8" w:space="0" w:color="000000"/>
              <w:left w:val="single" w:sz="8" w:space="0" w:color="000000"/>
              <w:bottom w:val="single" w:sz="8" w:space="0" w:color="000000"/>
              <w:right w:val="single" w:sz="8" w:space="0" w:color="000000"/>
              <w:tr2bl w:val="single" w:sz="4" w:space="0" w:color="000000"/>
            </w:tcBorders>
            <w:shd w:val="clear" w:color="auto" w:fill="auto"/>
            <w:tcMar>
              <w:top w:w="15" w:type="dxa"/>
              <w:left w:w="108" w:type="dxa"/>
              <w:bottom w:w="0" w:type="dxa"/>
              <w:right w:w="108" w:type="dxa"/>
            </w:tcMar>
            <w:hideMark/>
          </w:tcPr>
          <w:p w:rsidR="0018303B" w:rsidRPr="001D1781" w:rsidRDefault="001D1781" w:rsidP="0018303B">
            <w:pPr>
              <w:pStyle w:val="a7"/>
              <w:rPr>
                <w:b/>
              </w:rPr>
            </w:pPr>
            <w:r w:rsidRPr="001D1781">
              <w:rPr>
                <w:b/>
                <w:bCs/>
              </w:rPr>
              <w:t>Учебные предметы</w:t>
            </w:r>
          </w:p>
          <w:p w:rsidR="0018303B" w:rsidRPr="001D1781" w:rsidRDefault="0018303B" w:rsidP="0018303B">
            <w:pPr>
              <w:pStyle w:val="a7"/>
              <w:rPr>
                <w:b/>
                <w:bCs/>
              </w:rPr>
            </w:pPr>
            <w:r w:rsidRPr="001D1781">
              <w:rPr>
                <w:b/>
                <w:bCs/>
              </w:rPr>
              <w:t xml:space="preserve">                                   </w:t>
            </w:r>
          </w:p>
          <w:p w:rsidR="0018303B" w:rsidRPr="001D1781" w:rsidRDefault="0018303B" w:rsidP="0018303B">
            <w:pPr>
              <w:pStyle w:val="a7"/>
              <w:rPr>
                <w:b/>
              </w:rPr>
            </w:pPr>
            <w:r w:rsidRPr="001D1781">
              <w:rPr>
                <w:b/>
                <w:bCs/>
              </w:rPr>
              <w:t xml:space="preserve">                                 Классы</w:t>
            </w:r>
          </w:p>
        </w:tc>
        <w:tc>
          <w:tcPr>
            <w:tcW w:w="4988"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8303B" w:rsidRPr="001D1781" w:rsidRDefault="0018303B" w:rsidP="001D1781">
            <w:pPr>
              <w:pStyle w:val="a7"/>
              <w:jc w:val="center"/>
              <w:rPr>
                <w:b/>
              </w:rPr>
            </w:pPr>
            <w:r w:rsidRPr="001D1781">
              <w:rPr>
                <w:b/>
                <w:bCs/>
              </w:rPr>
              <w:t>Классы</w:t>
            </w:r>
          </w:p>
        </w:tc>
      </w:tr>
      <w:tr w:rsidR="0018303B" w:rsidRPr="0018303B" w:rsidTr="000E28A2">
        <w:trPr>
          <w:trHeight w:val="562"/>
        </w:trPr>
        <w:tc>
          <w:tcPr>
            <w:tcW w:w="4536" w:type="dxa"/>
            <w:vMerge/>
            <w:tcBorders>
              <w:top w:val="single" w:sz="8" w:space="0" w:color="000000"/>
              <w:left w:val="single" w:sz="8" w:space="0" w:color="000000"/>
              <w:bottom w:val="single" w:sz="8" w:space="0" w:color="000000"/>
              <w:right w:val="single" w:sz="8" w:space="0" w:color="000000"/>
            </w:tcBorders>
            <w:vAlign w:val="center"/>
            <w:hideMark/>
          </w:tcPr>
          <w:p w:rsidR="0018303B" w:rsidRPr="001D1781" w:rsidRDefault="0018303B" w:rsidP="0018303B">
            <w:pPr>
              <w:pStyle w:val="a7"/>
              <w:rPr>
                <w:b/>
              </w:rPr>
            </w:pP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8303B" w:rsidRPr="001D1781" w:rsidRDefault="0018303B" w:rsidP="0018303B">
            <w:pPr>
              <w:pStyle w:val="a7"/>
              <w:rPr>
                <w:b/>
              </w:rPr>
            </w:pPr>
            <w:r w:rsidRPr="001D1781">
              <w:rPr>
                <w:b/>
                <w:bCs/>
              </w:rPr>
              <w:t>1</w:t>
            </w:r>
          </w:p>
        </w:tc>
        <w:tc>
          <w:tcPr>
            <w:tcW w:w="12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8303B" w:rsidRPr="001D1781" w:rsidRDefault="0018303B" w:rsidP="0018303B">
            <w:pPr>
              <w:pStyle w:val="a7"/>
              <w:rPr>
                <w:b/>
              </w:rPr>
            </w:pPr>
            <w:r w:rsidRPr="001D1781">
              <w:rPr>
                <w:b/>
                <w:bCs/>
              </w:rPr>
              <w:t>2</w:t>
            </w:r>
          </w:p>
        </w:tc>
        <w:tc>
          <w:tcPr>
            <w:tcW w:w="12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8303B" w:rsidRPr="001D1781" w:rsidRDefault="0018303B" w:rsidP="0018303B">
            <w:pPr>
              <w:pStyle w:val="a7"/>
              <w:rPr>
                <w:b/>
              </w:rPr>
            </w:pPr>
            <w:r w:rsidRPr="001D1781">
              <w:rPr>
                <w:b/>
                <w:bCs/>
              </w:rPr>
              <w:t>3</w:t>
            </w:r>
          </w:p>
        </w:tc>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8303B" w:rsidRPr="001D1781" w:rsidRDefault="0018303B" w:rsidP="0018303B">
            <w:pPr>
              <w:pStyle w:val="a7"/>
              <w:rPr>
                <w:b/>
              </w:rPr>
            </w:pPr>
            <w:r w:rsidRPr="001D1781">
              <w:rPr>
                <w:b/>
                <w:bCs/>
              </w:rPr>
              <w:t>4</w:t>
            </w:r>
          </w:p>
        </w:tc>
      </w:tr>
      <w:tr w:rsidR="0018303B" w:rsidRPr="0018303B" w:rsidTr="000E28A2">
        <w:trPr>
          <w:trHeight w:val="424"/>
        </w:trPr>
        <w:tc>
          <w:tcPr>
            <w:tcW w:w="4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8303B" w:rsidRPr="0018303B" w:rsidRDefault="0018303B" w:rsidP="0018303B">
            <w:pPr>
              <w:pStyle w:val="a7"/>
            </w:pPr>
            <w:r w:rsidRPr="0018303B">
              <w:t>Русский язык</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8303B" w:rsidRPr="0018303B" w:rsidRDefault="0018303B" w:rsidP="0018303B">
            <w:pPr>
              <w:pStyle w:val="a7"/>
            </w:pPr>
            <w:r w:rsidRPr="0018303B">
              <w:rPr>
                <w:color w:val="000000" w:themeColor="text1"/>
                <w:kern w:val="24"/>
              </w:rPr>
              <w:t>КО</w:t>
            </w:r>
          </w:p>
        </w:tc>
        <w:tc>
          <w:tcPr>
            <w:tcW w:w="12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8303B" w:rsidRPr="0018303B" w:rsidRDefault="001D1781" w:rsidP="0018303B">
            <w:pPr>
              <w:pStyle w:val="a7"/>
            </w:pPr>
            <w:r>
              <w:rPr>
                <w:color w:val="000000" w:themeColor="text1"/>
                <w:kern w:val="24"/>
              </w:rPr>
              <w:t>КД/</w:t>
            </w:r>
            <w:r w:rsidR="0018303B" w:rsidRPr="0018303B">
              <w:rPr>
                <w:color w:val="000000" w:themeColor="text1"/>
                <w:kern w:val="24"/>
              </w:rPr>
              <w:t>ГО</w:t>
            </w:r>
          </w:p>
        </w:tc>
        <w:tc>
          <w:tcPr>
            <w:tcW w:w="12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8303B" w:rsidRPr="0018303B" w:rsidRDefault="001D1781" w:rsidP="0018303B">
            <w:pPr>
              <w:pStyle w:val="a7"/>
            </w:pPr>
            <w:r>
              <w:rPr>
                <w:color w:val="000000" w:themeColor="text1"/>
                <w:kern w:val="24"/>
              </w:rPr>
              <w:t>КД/</w:t>
            </w:r>
            <w:r w:rsidR="0018303B" w:rsidRPr="0018303B">
              <w:rPr>
                <w:color w:val="000000" w:themeColor="text1"/>
                <w:kern w:val="24"/>
              </w:rPr>
              <w:t>ГО</w:t>
            </w:r>
          </w:p>
        </w:tc>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8303B" w:rsidRPr="0018303B" w:rsidRDefault="00924688" w:rsidP="0018303B">
            <w:pPr>
              <w:pStyle w:val="a7"/>
            </w:pPr>
            <w:r>
              <w:rPr>
                <w:color w:val="000000" w:themeColor="text1"/>
                <w:kern w:val="24"/>
              </w:rPr>
              <w:t>КД</w:t>
            </w:r>
            <w:r w:rsidR="001D1781">
              <w:rPr>
                <w:color w:val="000000" w:themeColor="text1"/>
                <w:kern w:val="24"/>
              </w:rPr>
              <w:t>/</w:t>
            </w:r>
            <w:r w:rsidR="0018303B" w:rsidRPr="0018303B">
              <w:rPr>
                <w:color w:val="000000" w:themeColor="text1"/>
                <w:kern w:val="24"/>
              </w:rPr>
              <w:t>ГО</w:t>
            </w:r>
          </w:p>
        </w:tc>
      </w:tr>
      <w:tr w:rsidR="0018303B" w:rsidRPr="0018303B" w:rsidTr="000E28A2">
        <w:trPr>
          <w:trHeight w:val="434"/>
        </w:trPr>
        <w:tc>
          <w:tcPr>
            <w:tcW w:w="4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8303B" w:rsidRPr="0018303B" w:rsidRDefault="0018303B" w:rsidP="0018303B">
            <w:pPr>
              <w:pStyle w:val="a7"/>
            </w:pPr>
            <w:r w:rsidRPr="0018303B">
              <w:t>Литературное чтение</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8303B" w:rsidRPr="0018303B" w:rsidRDefault="0018303B" w:rsidP="0018303B">
            <w:pPr>
              <w:pStyle w:val="a7"/>
            </w:pPr>
            <w:r w:rsidRPr="0018303B">
              <w:rPr>
                <w:color w:val="000000" w:themeColor="text1"/>
                <w:kern w:val="24"/>
              </w:rPr>
              <w:t>КО</w:t>
            </w:r>
          </w:p>
        </w:tc>
        <w:tc>
          <w:tcPr>
            <w:tcW w:w="12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8303B" w:rsidRPr="0018303B" w:rsidRDefault="0004666E" w:rsidP="0018303B">
            <w:pPr>
              <w:pStyle w:val="a7"/>
            </w:pPr>
            <w:r>
              <w:rPr>
                <w:color w:val="000000" w:themeColor="text1"/>
                <w:kern w:val="24"/>
              </w:rPr>
              <w:t>Т</w:t>
            </w:r>
            <w:r w:rsidR="001D1781">
              <w:rPr>
                <w:color w:val="000000" w:themeColor="text1"/>
                <w:kern w:val="24"/>
              </w:rPr>
              <w:t>/</w:t>
            </w:r>
            <w:r w:rsidR="0018303B" w:rsidRPr="0018303B">
              <w:rPr>
                <w:color w:val="000000" w:themeColor="text1"/>
                <w:kern w:val="24"/>
              </w:rPr>
              <w:t>ГО</w:t>
            </w:r>
          </w:p>
        </w:tc>
        <w:tc>
          <w:tcPr>
            <w:tcW w:w="12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8303B" w:rsidRPr="0018303B" w:rsidRDefault="0004666E" w:rsidP="0018303B">
            <w:pPr>
              <w:pStyle w:val="a7"/>
            </w:pPr>
            <w:r>
              <w:rPr>
                <w:color w:val="000000" w:themeColor="text1"/>
                <w:kern w:val="24"/>
              </w:rPr>
              <w:t>Т</w:t>
            </w:r>
            <w:r w:rsidR="001D1781">
              <w:rPr>
                <w:color w:val="000000" w:themeColor="text1"/>
                <w:kern w:val="24"/>
              </w:rPr>
              <w:t>/</w:t>
            </w:r>
            <w:r w:rsidR="0018303B" w:rsidRPr="0018303B">
              <w:rPr>
                <w:color w:val="000000" w:themeColor="text1"/>
                <w:kern w:val="24"/>
              </w:rPr>
              <w:t>ГО</w:t>
            </w:r>
          </w:p>
        </w:tc>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8303B" w:rsidRPr="0018303B" w:rsidRDefault="0004666E" w:rsidP="0018303B">
            <w:pPr>
              <w:pStyle w:val="a7"/>
            </w:pPr>
            <w:r>
              <w:rPr>
                <w:color w:val="000000" w:themeColor="text1"/>
                <w:kern w:val="24"/>
              </w:rPr>
              <w:t>Т</w:t>
            </w:r>
            <w:r w:rsidR="001D1781">
              <w:rPr>
                <w:color w:val="000000" w:themeColor="text1"/>
                <w:kern w:val="24"/>
              </w:rPr>
              <w:t>/</w:t>
            </w:r>
            <w:r w:rsidR="0018303B" w:rsidRPr="0018303B">
              <w:rPr>
                <w:color w:val="000000" w:themeColor="text1"/>
                <w:kern w:val="24"/>
              </w:rPr>
              <w:t>ГО</w:t>
            </w:r>
          </w:p>
        </w:tc>
      </w:tr>
      <w:tr w:rsidR="0018303B" w:rsidRPr="0018303B" w:rsidTr="000E28A2">
        <w:trPr>
          <w:trHeight w:val="458"/>
        </w:trPr>
        <w:tc>
          <w:tcPr>
            <w:tcW w:w="4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8303B" w:rsidRPr="0018303B" w:rsidRDefault="001D1781" w:rsidP="00452E66">
            <w:pPr>
              <w:pStyle w:val="a7"/>
            </w:pPr>
            <w:r w:rsidRPr="001668AE">
              <w:t xml:space="preserve">Родной </w:t>
            </w:r>
            <w:r w:rsidR="005B665C">
              <w:t xml:space="preserve">(татарский) </w:t>
            </w:r>
            <w:r w:rsidRPr="001668AE">
              <w:t xml:space="preserve">язык </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8303B" w:rsidRPr="0018303B" w:rsidRDefault="0018303B" w:rsidP="0018303B">
            <w:pPr>
              <w:pStyle w:val="a7"/>
            </w:pPr>
            <w:r w:rsidRPr="0018303B">
              <w:rPr>
                <w:color w:val="000000" w:themeColor="text1"/>
                <w:kern w:val="24"/>
              </w:rPr>
              <w:t>КО</w:t>
            </w:r>
          </w:p>
        </w:tc>
        <w:tc>
          <w:tcPr>
            <w:tcW w:w="12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8303B" w:rsidRPr="0018303B" w:rsidRDefault="0018303B" w:rsidP="0018303B">
            <w:pPr>
              <w:pStyle w:val="a7"/>
            </w:pPr>
            <w:r w:rsidRPr="0018303B">
              <w:rPr>
                <w:color w:val="000000" w:themeColor="text1"/>
                <w:kern w:val="24"/>
              </w:rPr>
              <w:t>Т</w:t>
            </w:r>
            <w:r w:rsidR="001D1781">
              <w:rPr>
                <w:color w:val="000000" w:themeColor="text1"/>
                <w:kern w:val="24"/>
              </w:rPr>
              <w:t>/</w:t>
            </w:r>
            <w:r w:rsidRPr="0018303B">
              <w:rPr>
                <w:color w:val="000000" w:themeColor="text1"/>
                <w:kern w:val="24"/>
              </w:rPr>
              <w:t>ГО</w:t>
            </w:r>
          </w:p>
        </w:tc>
        <w:tc>
          <w:tcPr>
            <w:tcW w:w="12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8303B" w:rsidRPr="0018303B" w:rsidRDefault="0018303B" w:rsidP="0018303B">
            <w:pPr>
              <w:pStyle w:val="a7"/>
            </w:pPr>
            <w:r w:rsidRPr="0018303B">
              <w:rPr>
                <w:color w:val="000000" w:themeColor="text1"/>
                <w:kern w:val="24"/>
              </w:rPr>
              <w:t>Т/ ГО</w:t>
            </w:r>
          </w:p>
        </w:tc>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8303B" w:rsidRPr="0018303B" w:rsidRDefault="0018303B" w:rsidP="0018303B">
            <w:pPr>
              <w:pStyle w:val="a7"/>
            </w:pPr>
            <w:r w:rsidRPr="0018303B">
              <w:rPr>
                <w:color w:val="000000" w:themeColor="text1"/>
                <w:kern w:val="24"/>
              </w:rPr>
              <w:t>Т</w:t>
            </w:r>
            <w:r w:rsidR="001D1781">
              <w:rPr>
                <w:color w:val="000000" w:themeColor="text1"/>
                <w:kern w:val="24"/>
              </w:rPr>
              <w:t>/</w:t>
            </w:r>
            <w:r w:rsidRPr="0018303B">
              <w:rPr>
                <w:color w:val="000000" w:themeColor="text1"/>
                <w:kern w:val="24"/>
              </w:rPr>
              <w:t>ГО</w:t>
            </w:r>
          </w:p>
        </w:tc>
      </w:tr>
      <w:tr w:rsidR="00452E66" w:rsidRPr="0018303B" w:rsidTr="000E28A2">
        <w:trPr>
          <w:trHeight w:val="458"/>
        </w:trPr>
        <w:tc>
          <w:tcPr>
            <w:tcW w:w="4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452E66" w:rsidRPr="001668AE" w:rsidRDefault="00452E66" w:rsidP="00452E66">
            <w:pPr>
              <w:pStyle w:val="a7"/>
            </w:pPr>
            <w:r>
              <w:t>Г</w:t>
            </w:r>
            <w:r w:rsidRPr="001668AE">
              <w:t xml:space="preserve">осударственный </w:t>
            </w:r>
            <w:r>
              <w:t xml:space="preserve">(татарский) </w:t>
            </w:r>
            <w:r w:rsidRPr="001668AE">
              <w:t xml:space="preserve">язык республики </w:t>
            </w:r>
            <w:r w:rsidR="005B665C">
              <w:t>Татарстан</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452E66" w:rsidRPr="0018303B" w:rsidRDefault="00452E66" w:rsidP="00452E66">
            <w:pPr>
              <w:pStyle w:val="a7"/>
            </w:pPr>
            <w:r w:rsidRPr="0018303B">
              <w:rPr>
                <w:color w:val="000000" w:themeColor="text1"/>
                <w:kern w:val="24"/>
              </w:rPr>
              <w:t>КО</w:t>
            </w:r>
          </w:p>
        </w:tc>
        <w:tc>
          <w:tcPr>
            <w:tcW w:w="12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452E66" w:rsidRPr="0018303B" w:rsidRDefault="00452E66" w:rsidP="00452E66">
            <w:pPr>
              <w:pStyle w:val="a7"/>
            </w:pPr>
            <w:r w:rsidRPr="0018303B">
              <w:rPr>
                <w:color w:val="000000" w:themeColor="text1"/>
                <w:kern w:val="24"/>
              </w:rPr>
              <w:t>Т</w:t>
            </w:r>
            <w:r>
              <w:rPr>
                <w:color w:val="000000" w:themeColor="text1"/>
                <w:kern w:val="24"/>
              </w:rPr>
              <w:t>/</w:t>
            </w:r>
            <w:r w:rsidRPr="0018303B">
              <w:rPr>
                <w:color w:val="000000" w:themeColor="text1"/>
                <w:kern w:val="24"/>
              </w:rPr>
              <w:t>ГО</w:t>
            </w:r>
          </w:p>
        </w:tc>
        <w:tc>
          <w:tcPr>
            <w:tcW w:w="12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452E66" w:rsidRPr="0018303B" w:rsidRDefault="00452E66" w:rsidP="00452E66">
            <w:pPr>
              <w:pStyle w:val="a7"/>
            </w:pPr>
            <w:r w:rsidRPr="0018303B">
              <w:rPr>
                <w:color w:val="000000" w:themeColor="text1"/>
                <w:kern w:val="24"/>
              </w:rPr>
              <w:t>Т/ ГО</w:t>
            </w:r>
          </w:p>
        </w:tc>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452E66" w:rsidRPr="0018303B" w:rsidRDefault="00452E66" w:rsidP="00452E66">
            <w:pPr>
              <w:pStyle w:val="a7"/>
            </w:pPr>
            <w:r w:rsidRPr="0018303B">
              <w:rPr>
                <w:color w:val="000000" w:themeColor="text1"/>
                <w:kern w:val="24"/>
              </w:rPr>
              <w:t>Т</w:t>
            </w:r>
            <w:r>
              <w:rPr>
                <w:color w:val="000000" w:themeColor="text1"/>
                <w:kern w:val="24"/>
              </w:rPr>
              <w:t>/</w:t>
            </w:r>
            <w:r w:rsidRPr="0018303B">
              <w:rPr>
                <w:color w:val="000000" w:themeColor="text1"/>
                <w:kern w:val="24"/>
              </w:rPr>
              <w:t>ГО</w:t>
            </w:r>
          </w:p>
        </w:tc>
      </w:tr>
      <w:tr w:rsidR="00452E66" w:rsidRPr="0018303B" w:rsidTr="000E28A2">
        <w:trPr>
          <w:trHeight w:val="402"/>
        </w:trPr>
        <w:tc>
          <w:tcPr>
            <w:tcW w:w="4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52E66" w:rsidRPr="0018303B" w:rsidRDefault="00452E66" w:rsidP="00452E66">
            <w:pPr>
              <w:pStyle w:val="a7"/>
            </w:pPr>
            <w:r w:rsidRPr="0018303B">
              <w:t xml:space="preserve">Литературное чтение на родном </w:t>
            </w:r>
            <w:r w:rsidR="005B665C">
              <w:t xml:space="preserve">(татарском) </w:t>
            </w:r>
            <w:r w:rsidRPr="0018303B">
              <w:t>языке</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52E66" w:rsidRPr="0018303B" w:rsidRDefault="00452E66" w:rsidP="00452E66">
            <w:pPr>
              <w:pStyle w:val="a7"/>
            </w:pPr>
            <w:r w:rsidRPr="0018303B">
              <w:rPr>
                <w:color w:val="000000" w:themeColor="text1"/>
                <w:kern w:val="24"/>
              </w:rPr>
              <w:t>КО</w:t>
            </w:r>
          </w:p>
        </w:tc>
        <w:tc>
          <w:tcPr>
            <w:tcW w:w="12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52E66" w:rsidRPr="0018303B" w:rsidRDefault="00452E66" w:rsidP="00452E66">
            <w:pPr>
              <w:pStyle w:val="a7"/>
            </w:pPr>
            <w:r w:rsidRPr="0018303B">
              <w:rPr>
                <w:color w:val="000000" w:themeColor="text1"/>
                <w:kern w:val="24"/>
              </w:rPr>
              <w:t>Т</w:t>
            </w:r>
            <w:r>
              <w:rPr>
                <w:color w:val="000000" w:themeColor="text1"/>
                <w:kern w:val="24"/>
              </w:rPr>
              <w:t>/</w:t>
            </w:r>
            <w:r w:rsidRPr="0018303B">
              <w:rPr>
                <w:color w:val="000000" w:themeColor="text1"/>
                <w:kern w:val="24"/>
              </w:rPr>
              <w:t>ГО</w:t>
            </w:r>
          </w:p>
        </w:tc>
        <w:tc>
          <w:tcPr>
            <w:tcW w:w="12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52E66" w:rsidRPr="0018303B" w:rsidRDefault="00452E66" w:rsidP="00452E66">
            <w:pPr>
              <w:pStyle w:val="a7"/>
            </w:pPr>
            <w:r w:rsidRPr="0018303B">
              <w:rPr>
                <w:color w:val="000000" w:themeColor="text1"/>
                <w:kern w:val="24"/>
              </w:rPr>
              <w:t>Т</w:t>
            </w:r>
            <w:r>
              <w:rPr>
                <w:color w:val="000000" w:themeColor="text1"/>
                <w:kern w:val="24"/>
              </w:rPr>
              <w:t>/</w:t>
            </w:r>
            <w:r w:rsidRPr="0018303B">
              <w:rPr>
                <w:color w:val="000000" w:themeColor="text1"/>
                <w:kern w:val="24"/>
              </w:rPr>
              <w:t>ГО</w:t>
            </w:r>
          </w:p>
        </w:tc>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52E66" w:rsidRPr="0018303B" w:rsidRDefault="00452E66" w:rsidP="00452E66">
            <w:pPr>
              <w:pStyle w:val="a7"/>
            </w:pPr>
            <w:r w:rsidRPr="0018303B">
              <w:rPr>
                <w:color w:val="000000" w:themeColor="text1"/>
                <w:kern w:val="24"/>
              </w:rPr>
              <w:t>Т</w:t>
            </w:r>
            <w:r>
              <w:rPr>
                <w:color w:val="000000" w:themeColor="text1"/>
                <w:kern w:val="24"/>
              </w:rPr>
              <w:t>/</w:t>
            </w:r>
            <w:r w:rsidRPr="0018303B">
              <w:rPr>
                <w:color w:val="000000" w:themeColor="text1"/>
                <w:kern w:val="24"/>
              </w:rPr>
              <w:t>ГО</w:t>
            </w:r>
          </w:p>
        </w:tc>
      </w:tr>
      <w:tr w:rsidR="00452E66" w:rsidRPr="0018303B" w:rsidTr="000E28A2">
        <w:trPr>
          <w:trHeight w:val="350"/>
        </w:trPr>
        <w:tc>
          <w:tcPr>
            <w:tcW w:w="4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52E66" w:rsidRPr="0018303B" w:rsidRDefault="00452E66" w:rsidP="00452E66">
            <w:pPr>
              <w:pStyle w:val="a7"/>
            </w:pPr>
            <w:r>
              <w:t xml:space="preserve">Иностранный </w:t>
            </w:r>
            <w:r w:rsidR="005B665C">
              <w:t xml:space="preserve">(английский) </w:t>
            </w:r>
            <w:r>
              <w:t xml:space="preserve">язык </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52E66" w:rsidRPr="0018303B" w:rsidRDefault="00452E66" w:rsidP="00452E66">
            <w:pPr>
              <w:pStyle w:val="a7"/>
            </w:pPr>
            <w:r w:rsidRPr="0018303B">
              <w:rPr>
                <w:color w:val="000000" w:themeColor="text1"/>
                <w:kern w:val="24"/>
              </w:rPr>
              <w:t>КО</w:t>
            </w:r>
          </w:p>
        </w:tc>
        <w:tc>
          <w:tcPr>
            <w:tcW w:w="12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52E66" w:rsidRPr="0018303B" w:rsidRDefault="00452E66" w:rsidP="00452E66">
            <w:pPr>
              <w:pStyle w:val="a7"/>
            </w:pPr>
            <w:r w:rsidRPr="0018303B">
              <w:rPr>
                <w:color w:val="000000" w:themeColor="text1"/>
                <w:kern w:val="24"/>
              </w:rPr>
              <w:t>Т</w:t>
            </w:r>
            <w:r>
              <w:rPr>
                <w:color w:val="000000" w:themeColor="text1"/>
                <w:kern w:val="24"/>
              </w:rPr>
              <w:t>/</w:t>
            </w:r>
            <w:r w:rsidRPr="0018303B">
              <w:rPr>
                <w:color w:val="000000" w:themeColor="text1"/>
                <w:kern w:val="24"/>
              </w:rPr>
              <w:t>ГО</w:t>
            </w:r>
          </w:p>
        </w:tc>
        <w:tc>
          <w:tcPr>
            <w:tcW w:w="12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52E66" w:rsidRPr="0018303B" w:rsidRDefault="00452E66" w:rsidP="00452E66">
            <w:pPr>
              <w:pStyle w:val="a7"/>
            </w:pPr>
            <w:r>
              <w:rPr>
                <w:color w:val="000000" w:themeColor="text1"/>
                <w:kern w:val="24"/>
              </w:rPr>
              <w:t>Т/</w:t>
            </w:r>
            <w:r w:rsidRPr="0018303B">
              <w:rPr>
                <w:color w:val="000000" w:themeColor="text1"/>
                <w:kern w:val="24"/>
              </w:rPr>
              <w:t>ГО</w:t>
            </w:r>
          </w:p>
        </w:tc>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52E66" w:rsidRPr="0018303B" w:rsidRDefault="00452E66" w:rsidP="00452E66">
            <w:pPr>
              <w:pStyle w:val="a7"/>
            </w:pPr>
            <w:r>
              <w:rPr>
                <w:color w:val="000000" w:themeColor="text1"/>
                <w:kern w:val="24"/>
              </w:rPr>
              <w:t>КР/</w:t>
            </w:r>
            <w:r w:rsidRPr="0018303B">
              <w:rPr>
                <w:color w:val="000000" w:themeColor="text1"/>
                <w:kern w:val="24"/>
              </w:rPr>
              <w:t>ГО</w:t>
            </w:r>
          </w:p>
        </w:tc>
      </w:tr>
      <w:tr w:rsidR="00452E66" w:rsidRPr="0018303B" w:rsidTr="000E28A2">
        <w:trPr>
          <w:trHeight w:val="374"/>
        </w:trPr>
        <w:tc>
          <w:tcPr>
            <w:tcW w:w="4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52E66" w:rsidRPr="0018303B" w:rsidRDefault="00452E66" w:rsidP="00452E66">
            <w:pPr>
              <w:pStyle w:val="a7"/>
            </w:pPr>
            <w:r w:rsidRPr="0018303B">
              <w:t>Математика</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52E66" w:rsidRPr="0018303B" w:rsidRDefault="00452E66" w:rsidP="00452E66">
            <w:pPr>
              <w:pStyle w:val="a7"/>
            </w:pPr>
            <w:r w:rsidRPr="0018303B">
              <w:rPr>
                <w:color w:val="000000" w:themeColor="text1"/>
                <w:kern w:val="24"/>
              </w:rPr>
              <w:t>КО</w:t>
            </w:r>
          </w:p>
        </w:tc>
        <w:tc>
          <w:tcPr>
            <w:tcW w:w="12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52E66" w:rsidRPr="0018303B" w:rsidRDefault="00452E66" w:rsidP="00452E66">
            <w:pPr>
              <w:pStyle w:val="a7"/>
            </w:pPr>
            <w:r>
              <w:rPr>
                <w:color w:val="000000" w:themeColor="text1"/>
                <w:kern w:val="24"/>
              </w:rPr>
              <w:t>КР/</w:t>
            </w:r>
            <w:r w:rsidRPr="0018303B">
              <w:rPr>
                <w:color w:val="000000" w:themeColor="text1"/>
                <w:kern w:val="24"/>
              </w:rPr>
              <w:t>ГО</w:t>
            </w:r>
          </w:p>
        </w:tc>
        <w:tc>
          <w:tcPr>
            <w:tcW w:w="12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52E66" w:rsidRPr="0018303B" w:rsidRDefault="00452E66" w:rsidP="00452E66">
            <w:pPr>
              <w:pStyle w:val="a7"/>
            </w:pPr>
            <w:r>
              <w:rPr>
                <w:color w:val="000000" w:themeColor="text1"/>
                <w:kern w:val="24"/>
              </w:rPr>
              <w:t>КР/</w:t>
            </w:r>
            <w:r w:rsidRPr="0018303B">
              <w:rPr>
                <w:color w:val="000000" w:themeColor="text1"/>
                <w:kern w:val="24"/>
              </w:rPr>
              <w:t>ГО</w:t>
            </w:r>
          </w:p>
        </w:tc>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52E66" w:rsidRPr="0018303B" w:rsidRDefault="00452E66" w:rsidP="00452E66">
            <w:pPr>
              <w:pStyle w:val="a7"/>
            </w:pPr>
            <w:r>
              <w:rPr>
                <w:color w:val="000000" w:themeColor="text1"/>
                <w:kern w:val="24"/>
              </w:rPr>
              <w:t>КР</w:t>
            </w:r>
            <w:r w:rsidRPr="0018303B">
              <w:rPr>
                <w:color w:val="000000" w:themeColor="text1"/>
                <w:kern w:val="24"/>
              </w:rPr>
              <w:t>/ ГО</w:t>
            </w:r>
          </w:p>
        </w:tc>
      </w:tr>
      <w:tr w:rsidR="00452E66" w:rsidRPr="0018303B" w:rsidTr="000E28A2">
        <w:trPr>
          <w:trHeight w:val="340"/>
        </w:trPr>
        <w:tc>
          <w:tcPr>
            <w:tcW w:w="4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52E66" w:rsidRPr="0018303B" w:rsidRDefault="00452E66" w:rsidP="00452E66">
            <w:pPr>
              <w:pStyle w:val="a7"/>
            </w:pPr>
            <w:r w:rsidRPr="0018303B">
              <w:t>Окружающий мир</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52E66" w:rsidRPr="0018303B" w:rsidRDefault="00452E66" w:rsidP="00452E66">
            <w:pPr>
              <w:pStyle w:val="a7"/>
            </w:pPr>
            <w:r w:rsidRPr="0018303B">
              <w:rPr>
                <w:color w:val="000000" w:themeColor="text1"/>
                <w:kern w:val="24"/>
              </w:rPr>
              <w:t>КО</w:t>
            </w:r>
          </w:p>
        </w:tc>
        <w:tc>
          <w:tcPr>
            <w:tcW w:w="12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52E66" w:rsidRPr="0018303B" w:rsidRDefault="00452E66" w:rsidP="00452E66">
            <w:pPr>
              <w:pStyle w:val="a7"/>
            </w:pPr>
            <w:r>
              <w:rPr>
                <w:color w:val="000000" w:themeColor="text1"/>
                <w:kern w:val="24"/>
              </w:rPr>
              <w:t>КР/</w:t>
            </w:r>
            <w:r w:rsidRPr="0018303B">
              <w:rPr>
                <w:color w:val="000000" w:themeColor="text1"/>
                <w:kern w:val="24"/>
              </w:rPr>
              <w:t>ГО</w:t>
            </w:r>
          </w:p>
        </w:tc>
        <w:tc>
          <w:tcPr>
            <w:tcW w:w="12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52E66" w:rsidRPr="0018303B" w:rsidRDefault="00452E66" w:rsidP="00452E66">
            <w:pPr>
              <w:pStyle w:val="a7"/>
            </w:pPr>
            <w:r>
              <w:rPr>
                <w:color w:val="000000" w:themeColor="text1"/>
                <w:kern w:val="24"/>
              </w:rPr>
              <w:t>КР/</w:t>
            </w:r>
            <w:r w:rsidRPr="0018303B">
              <w:rPr>
                <w:color w:val="000000" w:themeColor="text1"/>
                <w:kern w:val="24"/>
              </w:rPr>
              <w:t>ГО</w:t>
            </w:r>
          </w:p>
        </w:tc>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52E66" w:rsidRPr="0018303B" w:rsidRDefault="00452E66" w:rsidP="00452E66">
            <w:pPr>
              <w:pStyle w:val="a7"/>
            </w:pPr>
            <w:r>
              <w:rPr>
                <w:color w:val="000000" w:themeColor="text1"/>
                <w:kern w:val="24"/>
              </w:rPr>
              <w:t>КР/</w:t>
            </w:r>
            <w:r w:rsidRPr="0018303B">
              <w:rPr>
                <w:color w:val="000000" w:themeColor="text1"/>
                <w:kern w:val="24"/>
              </w:rPr>
              <w:t>ГО</w:t>
            </w:r>
          </w:p>
        </w:tc>
      </w:tr>
      <w:tr w:rsidR="00452E66" w:rsidRPr="0018303B" w:rsidTr="00D10416">
        <w:trPr>
          <w:trHeight w:val="562"/>
        </w:trPr>
        <w:tc>
          <w:tcPr>
            <w:tcW w:w="4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52E66" w:rsidRPr="0018303B" w:rsidRDefault="00452E66" w:rsidP="00452E66">
            <w:pPr>
              <w:pStyle w:val="a7"/>
            </w:pPr>
            <w:r w:rsidRPr="0018303B">
              <w:t>Основы религиозных культур и светской этики</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52E66" w:rsidRPr="0018303B" w:rsidRDefault="00452E66" w:rsidP="00452E66">
            <w:pPr>
              <w:pStyle w:val="a7"/>
            </w:pPr>
            <w:r w:rsidRPr="0018303B">
              <w:rPr>
                <w:color w:val="000000" w:themeColor="text1"/>
                <w:kern w:val="24"/>
              </w:rPr>
              <w:t>-</w:t>
            </w:r>
          </w:p>
        </w:tc>
        <w:tc>
          <w:tcPr>
            <w:tcW w:w="12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52E66" w:rsidRPr="0018303B" w:rsidRDefault="00452E66" w:rsidP="00452E66">
            <w:pPr>
              <w:pStyle w:val="a7"/>
            </w:pPr>
            <w:r w:rsidRPr="0018303B">
              <w:rPr>
                <w:color w:val="000000" w:themeColor="text1"/>
                <w:kern w:val="24"/>
              </w:rPr>
              <w:t>-</w:t>
            </w:r>
          </w:p>
        </w:tc>
        <w:tc>
          <w:tcPr>
            <w:tcW w:w="12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452E66" w:rsidRPr="0018303B" w:rsidRDefault="00D10416" w:rsidP="00452E66">
            <w:pPr>
              <w:pStyle w:val="a7"/>
            </w:pPr>
            <w:r>
              <w:t>-</w:t>
            </w:r>
          </w:p>
        </w:tc>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452E66" w:rsidRPr="0018303B" w:rsidRDefault="00313EC6" w:rsidP="00452E66">
            <w:pPr>
              <w:pStyle w:val="a7"/>
            </w:pPr>
            <w:r>
              <w:t>Собеседование/Зачёт</w:t>
            </w:r>
          </w:p>
        </w:tc>
      </w:tr>
      <w:tr w:rsidR="00452E66" w:rsidRPr="0018303B" w:rsidTr="000E28A2">
        <w:trPr>
          <w:trHeight w:val="286"/>
        </w:trPr>
        <w:tc>
          <w:tcPr>
            <w:tcW w:w="4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52E66" w:rsidRPr="0018303B" w:rsidRDefault="00452E66" w:rsidP="00452E66">
            <w:pPr>
              <w:pStyle w:val="a7"/>
            </w:pPr>
            <w:r w:rsidRPr="0018303B">
              <w:t>Музыка</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52E66" w:rsidRPr="0018303B" w:rsidRDefault="00452E66" w:rsidP="00452E66">
            <w:pPr>
              <w:pStyle w:val="a7"/>
            </w:pPr>
            <w:r w:rsidRPr="0018303B">
              <w:rPr>
                <w:color w:val="000000" w:themeColor="text1"/>
                <w:kern w:val="24"/>
              </w:rPr>
              <w:t>КО</w:t>
            </w:r>
          </w:p>
        </w:tc>
        <w:tc>
          <w:tcPr>
            <w:tcW w:w="12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52E66" w:rsidRDefault="00452E66" w:rsidP="00452E66">
            <w:pPr>
              <w:pStyle w:val="a7"/>
            </w:pPr>
            <w:r w:rsidRPr="00A40DF6">
              <w:t>Т/ГО</w:t>
            </w:r>
          </w:p>
        </w:tc>
        <w:tc>
          <w:tcPr>
            <w:tcW w:w="12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52E66" w:rsidRDefault="00452E66" w:rsidP="00452E66">
            <w:pPr>
              <w:pStyle w:val="a7"/>
            </w:pPr>
            <w:r w:rsidRPr="00A40DF6">
              <w:t>Т/ГО</w:t>
            </w:r>
          </w:p>
        </w:tc>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52E66" w:rsidRDefault="00452E66" w:rsidP="00452E66">
            <w:pPr>
              <w:pStyle w:val="a7"/>
            </w:pPr>
            <w:r w:rsidRPr="00A40DF6">
              <w:t>Т/ГО</w:t>
            </w:r>
          </w:p>
        </w:tc>
      </w:tr>
      <w:tr w:rsidR="00452E66" w:rsidRPr="0018303B" w:rsidTr="000E28A2">
        <w:trPr>
          <w:trHeight w:val="320"/>
        </w:trPr>
        <w:tc>
          <w:tcPr>
            <w:tcW w:w="4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52E66" w:rsidRPr="0018303B" w:rsidRDefault="00452E66" w:rsidP="00452E66">
            <w:pPr>
              <w:pStyle w:val="a7"/>
            </w:pPr>
            <w:r w:rsidRPr="0018303B">
              <w:t>Изобразительное искусство</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52E66" w:rsidRPr="0018303B" w:rsidRDefault="00452E66" w:rsidP="00452E66">
            <w:pPr>
              <w:pStyle w:val="a7"/>
            </w:pPr>
            <w:r w:rsidRPr="0018303B">
              <w:rPr>
                <w:color w:val="000000" w:themeColor="text1"/>
                <w:kern w:val="24"/>
              </w:rPr>
              <w:t>КО</w:t>
            </w:r>
          </w:p>
        </w:tc>
        <w:tc>
          <w:tcPr>
            <w:tcW w:w="12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52E66" w:rsidRDefault="00452E66" w:rsidP="00452E66">
            <w:pPr>
              <w:pStyle w:val="a7"/>
            </w:pPr>
            <w:proofErr w:type="gramStart"/>
            <w:r w:rsidRPr="00405AE0">
              <w:t>П</w:t>
            </w:r>
            <w:proofErr w:type="gramEnd"/>
            <w:r w:rsidRPr="00405AE0">
              <w:t>/ ГО</w:t>
            </w:r>
          </w:p>
        </w:tc>
        <w:tc>
          <w:tcPr>
            <w:tcW w:w="12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52E66" w:rsidRDefault="00452E66" w:rsidP="00452E66">
            <w:pPr>
              <w:pStyle w:val="a7"/>
            </w:pPr>
            <w:proofErr w:type="gramStart"/>
            <w:r w:rsidRPr="00405AE0">
              <w:t>П</w:t>
            </w:r>
            <w:proofErr w:type="gramEnd"/>
            <w:r w:rsidRPr="00405AE0">
              <w:t>/ ГО</w:t>
            </w:r>
          </w:p>
        </w:tc>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52E66" w:rsidRDefault="00452E66" w:rsidP="00452E66">
            <w:pPr>
              <w:pStyle w:val="a7"/>
            </w:pPr>
            <w:proofErr w:type="gramStart"/>
            <w:r w:rsidRPr="00405AE0">
              <w:t>П</w:t>
            </w:r>
            <w:proofErr w:type="gramEnd"/>
            <w:r w:rsidRPr="00405AE0">
              <w:t>/ ГО</w:t>
            </w:r>
          </w:p>
        </w:tc>
      </w:tr>
      <w:tr w:rsidR="00452E66" w:rsidRPr="0018303B" w:rsidTr="000E28A2">
        <w:trPr>
          <w:trHeight w:val="396"/>
        </w:trPr>
        <w:tc>
          <w:tcPr>
            <w:tcW w:w="4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52E66" w:rsidRPr="0018303B" w:rsidRDefault="00452E66" w:rsidP="00452E66">
            <w:pPr>
              <w:pStyle w:val="a7"/>
            </w:pPr>
            <w:r w:rsidRPr="0018303B">
              <w:t>Т</w:t>
            </w:r>
            <w:r w:rsidR="005C2AAD">
              <w:t>руд (т</w:t>
            </w:r>
            <w:r w:rsidRPr="0018303B">
              <w:t>ехнология</w:t>
            </w:r>
            <w:r w:rsidR="005C2AAD">
              <w:t>)</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52E66" w:rsidRPr="0018303B" w:rsidRDefault="00452E66" w:rsidP="00452E66">
            <w:pPr>
              <w:pStyle w:val="a7"/>
            </w:pPr>
            <w:r w:rsidRPr="0018303B">
              <w:rPr>
                <w:color w:val="000000" w:themeColor="text1"/>
                <w:kern w:val="24"/>
              </w:rPr>
              <w:t>КО</w:t>
            </w:r>
          </w:p>
        </w:tc>
        <w:tc>
          <w:tcPr>
            <w:tcW w:w="12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52E66" w:rsidRDefault="00452E66" w:rsidP="00452E66">
            <w:pPr>
              <w:pStyle w:val="a7"/>
            </w:pPr>
            <w:proofErr w:type="gramStart"/>
            <w:r w:rsidRPr="00405AE0">
              <w:t>П</w:t>
            </w:r>
            <w:proofErr w:type="gramEnd"/>
            <w:r w:rsidRPr="00405AE0">
              <w:t>/ ГО</w:t>
            </w:r>
          </w:p>
        </w:tc>
        <w:tc>
          <w:tcPr>
            <w:tcW w:w="12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52E66" w:rsidRDefault="00452E66" w:rsidP="00452E66">
            <w:pPr>
              <w:pStyle w:val="a7"/>
            </w:pPr>
            <w:proofErr w:type="gramStart"/>
            <w:r w:rsidRPr="00405AE0">
              <w:t>П</w:t>
            </w:r>
            <w:proofErr w:type="gramEnd"/>
            <w:r w:rsidRPr="00405AE0">
              <w:t>/ ГО</w:t>
            </w:r>
          </w:p>
        </w:tc>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52E66" w:rsidRDefault="00452E66" w:rsidP="00452E66">
            <w:pPr>
              <w:pStyle w:val="a7"/>
            </w:pPr>
            <w:proofErr w:type="gramStart"/>
            <w:r w:rsidRPr="00405AE0">
              <w:t>П</w:t>
            </w:r>
            <w:proofErr w:type="gramEnd"/>
            <w:r w:rsidRPr="00405AE0">
              <w:t>/ ГО</w:t>
            </w:r>
          </w:p>
        </w:tc>
      </w:tr>
      <w:tr w:rsidR="00452E66" w:rsidRPr="0018303B" w:rsidTr="000E28A2">
        <w:trPr>
          <w:trHeight w:val="388"/>
        </w:trPr>
        <w:tc>
          <w:tcPr>
            <w:tcW w:w="4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52E66" w:rsidRPr="0018303B" w:rsidRDefault="00452E66" w:rsidP="00452E66">
            <w:pPr>
              <w:pStyle w:val="a7"/>
            </w:pPr>
            <w:r w:rsidRPr="0018303B">
              <w:t>Физическая культура</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52E66" w:rsidRPr="0018303B" w:rsidRDefault="00452E66" w:rsidP="00452E66">
            <w:pPr>
              <w:pStyle w:val="a7"/>
            </w:pPr>
            <w:r w:rsidRPr="0018303B">
              <w:rPr>
                <w:color w:val="000000" w:themeColor="text1"/>
                <w:kern w:val="24"/>
              </w:rPr>
              <w:t>КО</w:t>
            </w:r>
          </w:p>
        </w:tc>
        <w:tc>
          <w:tcPr>
            <w:tcW w:w="12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52E66" w:rsidRPr="0018303B" w:rsidRDefault="00452E66" w:rsidP="00452E66">
            <w:pPr>
              <w:pStyle w:val="a7"/>
            </w:pPr>
            <w:r w:rsidRPr="0018303B">
              <w:rPr>
                <w:color w:val="000000" w:themeColor="text1"/>
                <w:kern w:val="24"/>
              </w:rPr>
              <w:t>Н/ ГО</w:t>
            </w:r>
          </w:p>
        </w:tc>
        <w:tc>
          <w:tcPr>
            <w:tcW w:w="12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52E66" w:rsidRPr="0018303B" w:rsidRDefault="00452E66" w:rsidP="00452E66">
            <w:pPr>
              <w:pStyle w:val="a7"/>
            </w:pPr>
            <w:r>
              <w:rPr>
                <w:color w:val="000000" w:themeColor="text1"/>
                <w:kern w:val="24"/>
              </w:rPr>
              <w:t>Н/</w:t>
            </w:r>
            <w:r w:rsidRPr="0018303B">
              <w:rPr>
                <w:color w:val="000000" w:themeColor="text1"/>
                <w:kern w:val="24"/>
              </w:rPr>
              <w:t>ГО</w:t>
            </w:r>
          </w:p>
        </w:tc>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52E66" w:rsidRPr="0018303B" w:rsidRDefault="00452E66" w:rsidP="00452E66">
            <w:pPr>
              <w:pStyle w:val="a7"/>
            </w:pPr>
            <w:r>
              <w:rPr>
                <w:color w:val="000000" w:themeColor="text1"/>
                <w:kern w:val="24"/>
              </w:rPr>
              <w:t>Н/</w:t>
            </w:r>
            <w:r w:rsidRPr="0018303B">
              <w:rPr>
                <w:color w:val="000000" w:themeColor="text1"/>
                <w:kern w:val="24"/>
              </w:rPr>
              <w:t>ГО</w:t>
            </w:r>
          </w:p>
        </w:tc>
      </w:tr>
    </w:tbl>
    <w:p w:rsidR="0018303B" w:rsidRDefault="0018303B"/>
    <w:tbl>
      <w:tblPr>
        <w:tblStyle w:val="a4"/>
        <w:tblW w:w="10367" w:type="dxa"/>
        <w:tblInd w:w="-5" w:type="dxa"/>
        <w:tblLayout w:type="fixed"/>
        <w:tblLook w:val="04A0"/>
      </w:tblPr>
      <w:tblGrid>
        <w:gridCol w:w="1985"/>
        <w:gridCol w:w="2126"/>
        <w:gridCol w:w="2268"/>
        <w:gridCol w:w="1985"/>
        <w:gridCol w:w="1984"/>
        <w:gridCol w:w="19"/>
      </w:tblGrid>
      <w:tr w:rsidR="00313EC6" w:rsidRPr="002346CA" w:rsidTr="002B1DAC">
        <w:trPr>
          <w:trHeight w:val="558"/>
        </w:trPr>
        <w:tc>
          <w:tcPr>
            <w:tcW w:w="1985" w:type="dxa"/>
            <w:vMerge w:val="restart"/>
          </w:tcPr>
          <w:p w:rsidR="00313EC6" w:rsidRPr="002346CA" w:rsidRDefault="00313EC6" w:rsidP="00082A35">
            <w:pPr>
              <w:spacing w:line="256" w:lineRule="auto"/>
              <w:jc w:val="center"/>
              <w:rPr>
                <w:rFonts w:ascii="Times New Roman" w:hAnsi="Times New Roman" w:cs="Times New Roman"/>
                <w:b/>
                <w:sz w:val="24"/>
                <w:szCs w:val="24"/>
              </w:rPr>
            </w:pPr>
            <w:r w:rsidRPr="002346CA">
              <w:rPr>
                <w:rFonts w:ascii="Times New Roman" w:hAnsi="Times New Roman" w:cs="Times New Roman"/>
                <w:b/>
                <w:sz w:val="24"/>
                <w:szCs w:val="24"/>
              </w:rPr>
              <w:t>Учебные курсы</w:t>
            </w:r>
          </w:p>
        </w:tc>
        <w:tc>
          <w:tcPr>
            <w:tcW w:w="8382" w:type="dxa"/>
            <w:gridSpan w:val="5"/>
          </w:tcPr>
          <w:p w:rsidR="00313EC6" w:rsidRPr="002346CA" w:rsidRDefault="00313EC6" w:rsidP="00082A35">
            <w:pPr>
              <w:spacing w:line="256" w:lineRule="auto"/>
              <w:jc w:val="center"/>
              <w:rPr>
                <w:rFonts w:ascii="Times New Roman" w:hAnsi="Times New Roman" w:cs="Times New Roman"/>
                <w:b/>
                <w:sz w:val="24"/>
                <w:szCs w:val="24"/>
              </w:rPr>
            </w:pPr>
            <w:r w:rsidRPr="002346CA">
              <w:rPr>
                <w:rFonts w:ascii="Times New Roman" w:hAnsi="Times New Roman" w:cs="Times New Roman"/>
                <w:b/>
                <w:sz w:val="24"/>
                <w:szCs w:val="24"/>
              </w:rPr>
              <w:t>Формы промежуточной аттестации внеурочной деятельности</w:t>
            </w:r>
          </w:p>
        </w:tc>
      </w:tr>
      <w:tr w:rsidR="008C4113" w:rsidRPr="002346CA" w:rsidTr="002B1DAC">
        <w:trPr>
          <w:gridAfter w:val="1"/>
          <w:wAfter w:w="19" w:type="dxa"/>
          <w:trHeight w:val="295"/>
        </w:trPr>
        <w:tc>
          <w:tcPr>
            <w:tcW w:w="1985" w:type="dxa"/>
            <w:vMerge/>
          </w:tcPr>
          <w:p w:rsidR="00313EC6" w:rsidRPr="002346CA" w:rsidRDefault="00313EC6" w:rsidP="00082A35">
            <w:pPr>
              <w:spacing w:line="256" w:lineRule="auto"/>
              <w:jc w:val="center"/>
              <w:rPr>
                <w:rFonts w:ascii="Times New Roman" w:hAnsi="Times New Roman" w:cs="Times New Roman"/>
                <w:sz w:val="24"/>
                <w:szCs w:val="24"/>
              </w:rPr>
            </w:pPr>
          </w:p>
        </w:tc>
        <w:tc>
          <w:tcPr>
            <w:tcW w:w="2126" w:type="dxa"/>
          </w:tcPr>
          <w:p w:rsidR="00313EC6" w:rsidRPr="00FB2140" w:rsidRDefault="00313EC6" w:rsidP="00082A35">
            <w:pPr>
              <w:spacing w:line="256" w:lineRule="auto"/>
              <w:jc w:val="center"/>
              <w:rPr>
                <w:rFonts w:ascii="Times New Roman" w:hAnsi="Times New Roman" w:cs="Times New Roman"/>
                <w:b/>
                <w:i/>
                <w:sz w:val="24"/>
                <w:szCs w:val="24"/>
              </w:rPr>
            </w:pPr>
            <w:r w:rsidRPr="00FB2140">
              <w:rPr>
                <w:rFonts w:ascii="Times New Roman" w:hAnsi="Times New Roman" w:cs="Times New Roman"/>
                <w:b/>
                <w:i/>
                <w:sz w:val="24"/>
                <w:szCs w:val="24"/>
              </w:rPr>
              <w:t>1</w:t>
            </w:r>
          </w:p>
        </w:tc>
        <w:tc>
          <w:tcPr>
            <w:tcW w:w="2268" w:type="dxa"/>
          </w:tcPr>
          <w:p w:rsidR="00313EC6" w:rsidRPr="00FB2140" w:rsidRDefault="00313EC6" w:rsidP="00082A35">
            <w:pPr>
              <w:spacing w:line="256" w:lineRule="auto"/>
              <w:jc w:val="center"/>
              <w:rPr>
                <w:rFonts w:ascii="Times New Roman" w:hAnsi="Times New Roman" w:cs="Times New Roman"/>
                <w:b/>
                <w:i/>
                <w:sz w:val="24"/>
                <w:szCs w:val="24"/>
              </w:rPr>
            </w:pPr>
            <w:r w:rsidRPr="00FB2140">
              <w:rPr>
                <w:rFonts w:ascii="Times New Roman" w:hAnsi="Times New Roman" w:cs="Times New Roman"/>
                <w:b/>
                <w:i/>
                <w:sz w:val="24"/>
                <w:szCs w:val="24"/>
              </w:rPr>
              <w:t>2</w:t>
            </w:r>
          </w:p>
        </w:tc>
        <w:tc>
          <w:tcPr>
            <w:tcW w:w="1985" w:type="dxa"/>
          </w:tcPr>
          <w:p w:rsidR="00313EC6" w:rsidRPr="00FB2140" w:rsidRDefault="00313EC6" w:rsidP="00082A35">
            <w:pPr>
              <w:spacing w:line="256" w:lineRule="auto"/>
              <w:jc w:val="center"/>
              <w:rPr>
                <w:rFonts w:ascii="Times New Roman" w:hAnsi="Times New Roman" w:cs="Times New Roman"/>
                <w:b/>
                <w:i/>
                <w:sz w:val="24"/>
                <w:szCs w:val="24"/>
              </w:rPr>
            </w:pPr>
            <w:r w:rsidRPr="00FB2140">
              <w:rPr>
                <w:rFonts w:ascii="Times New Roman" w:hAnsi="Times New Roman" w:cs="Times New Roman"/>
                <w:b/>
                <w:i/>
                <w:sz w:val="24"/>
                <w:szCs w:val="24"/>
              </w:rPr>
              <w:t>3</w:t>
            </w:r>
          </w:p>
        </w:tc>
        <w:tc>
          <w:tcPr>
            <w:tcW w:w="1984" w:type="dxa"/>
          </w:tcPr>
          <w:p w:rsidR="00313EC6" w:rsidRPr="00FB2140" w:rsidRDefault="00313EC6" w:rsidP="00082A35">
            <w:pPr>
              <w:spacing w:line="256" w:lineRule="auto"/>
              <w:jc w:val="center"/>
              <w:rPr>
                <w:rFonts w:ascii="Times New Roman" w:hAnsi="Times New Roman" w:cs="Times New Roman"/>
                <w:b/>
                <w:i/>
                <w:sz w:val="24"/>
                <w:szCs w:val="24"/>
              </w:rPr>
            </w:pPr>
            <w:r w:rsidRPr="00FB2140">
              <w:rPr>
                <w:rFonts w:ascii="Times New Roman" w:hAnsi="Times New Roman" w:cs="Times New Roman"/>
                <w:b/>
                <w:i/>
                <w:sz w:val="24"/>
                <w:szCs w:val="24"/>
              </w:rPr>
              <w:t>4</w:t>
            </w:r>
          </w:p>
        </w:tc>
      </w:tr>
      <w:tr w:rsidR="008C4113" w:rsidRPr="002346CA" w:rsidTr="002B1DAC">
        <w:trPr>
          <w:gridAfter w:val="1"/>
          <w:wAfter w:w="19" w:type="dxa"/>
          <w:trHeight w:val="685"/>
        </w:trPr>
        <w:tc>
          <w:tcPr>
            <w:tcW w:w="1985" w:type="dxa"/>
            <w:shd w:val="clear" w:color="auto" w:fill="FFFFFF" w:themeFill="background1"/>
          </w:tcPr>
          <w:p w:rsidR="008C4113" w:rsidRPr="005E52F8" w:rsidRDefault="00381B24" w:rsidP="00381B24">
            <w:pPr>
              <w:spacing w:line="256" w:lineRule="auto"/>
              <w:rPr>
                <w:rFonts w:ascii="Times New Roman" w:eastAsia="Times New Roman" w:hAnsi="Times New Roman" w:cs="Times New Roman"/>
                <w:b/>
              </w:rPr>
            </w:pPr>
            <w:r w:rsidRPr="005E52F8">
              <w:rPr>
                <w:rFonts w:ascii="Times New Roman" w:eastAsia="Times New Roman" w:hAnsi="Times New Roman" w:cs="Times New Roman"/>
                <w:b/>
                <w:color w:val="000000"/>
              </w:rPr>
              <w:t>«</w:t>
            </w:r>
            <w:r w:rsidRPr="005E52F8">
              <w:rPr>
                <w:rFonts w:ascii="Times New Roman" w:eastAsia="Times New Roman" w:hAnsi="Times New Roman" w:cs="Times New Roman"/>
                <w:b/>
              </w:rPr>
              <w:t>Разговоры</w:t>
            </w:r>
          </w:p>
          <w:p w:rsidR="00381B24" w:rsidRPr="005E52F8" w:rsidRDefault="00381B24" w:rsidP="00381B24">
            <w:pPr>
              <w:spacing w:line="256" w:lineRule="auto"/>
              <w:rPr>
                <w:rFonts w:ascii="Times New Roman" w:hAnsi="Times New Roman" w:cs="Times New Roman"/>
                <w:b/>
              </w:rPr>
            </w:pPr>
            <w:r w:rsidRPr="005E52F8">
              <w:rPr>
                <w:rFonts w:ascii="Times New Roman" w:eastAsia="Times New Roman" w:hAnsi="Times New Roman" w:cs="Times New Roman"/>
                <w:b/>
              </w:rPr>
              <w:t xml:space="preserve"> о важном»</w:t>
            </w:r>
          </w:p>
        </w:tc>
        <w:tc>
          <w:tcPr>
            <w:tcW w:w="2126" w:type="dxa"/>
            <w:shd w:val="clear" w:color="auto" w:fill="FFFFFF" w:themeFill="background1"/>
          </w:tcPr>
          <w:p w:rsidR="00381B24" w:rsidRPr="005E52F8" w:rsidRDefault="00381B24" w:rsidP="00FB2140">
            <w:pPr>
              <w:spacing w:line="256" w:lineRule="auto"/>
              <w:rPr>
                <w:rFonts w:ascii="Times New Roman" w:hAnsi="Times New Roman" w:cs="Times New Roman"/>
              </w:rPr>
            </w:pPr>
            <w:r w:rsidRPr="005E52F8">
              <w:rPr>
                <w:rFonts w:ascii="Times New Roman" w:hAnsi="Times New Roman" w:cs="Times New Roman"/>
              </w:rPr>
              <w:t>Интеллектуальная игра</w:t>
            </w:r>
          </w:p>
        </w:tc>
        <w:tc>
          <w:tcPr>
            <w:tcW w:w="2268" w:type="dxa"/>
            <w:shd w:val="clear" w:color="auto" w:fill="FFFFFF" w:themeFill="background1"/>
          </w:tcPr>
          <w:p w:rsidR="00381B24" w:rsidRPr="005E52F8" w:rsidRDefault="00381B24" w:rsidP="00FB2140">
            <w:pPr>
              <w:rPr>
                <w:rFonts w:ascii="Times New Roman" w:hAnsi="Times New Roman" w:cs="Times New Roman"/>
              </w:rPr>
            </w:pPr>
            <w:r w:rsidRPr="005E52F8">
              <w:rPr>
                <w:rFonts w:ascii="Times New Roman" w:hAnsi="Times New Roman" w:cs="Times New Roman"/>
              </w:rPr>
              <w:t>Интеллектуальная игра</w:t>
            </w:r>
          </w:p>
        </w:tc>
        <w:tc>
          <w:tcPr>
            <w:tcW w:w="1985" w:type="dxa"/>
            <w:shd w:val="clear" w:color="auto" w:fill="FFFFFF" w:themeFill="background1"/>
          </w:tcPr>
          <w:p w:rsidR="00381B24" w:rsidRPr="005E52F8" w:rsidRDefault="00381B24" w:rsidP="00FB2140">
            <w:pPr>
              <w:rPr>
                <w:rFonts w:ascii="Times New Roman" w:hAnsi="Times New Roman" w:cs="Times New Roman"/>
              </w:rPr>
            </w:pPr>
            <w:r w:rsidRPr="005E52F8">
              <w:rPr>
                <w:rFonts w:ascii="Times New Roman" w:hAnsi="Times New Roman" w:cs="Times New Roman"/>
              </w:rPr>
              <w:t>Интеллектуальная игра</w:t>
            </w:r>
          </w:p>
        </w:tc>
        <w:tc>
          <w:tcPr>
            <w:tcW w:w="1984" w:type="dxa"/>
            <w:shd w:val="clear" w:color="auto" w:fill="FFFFFF" w:themeFill="background1"/>
          </w:tcPr>
          <w:p w:rsidR="00381B24" w:rsidRPr="005E52F8" w:rsidRDefault="00381B24" w:rsidP="00FB2140">
            <w:pPr>
              <w:rPr>
                <w:rFonts w:ascii="Times New Roman" w:hAnsi="Times New Roman" w:cs="Times New Roman"/>
              </w:rPr>
            </w:pPr>
            <w:r w:rsidRPr="005E52F8">
              <w:rPr>
                <w:rFonts w:ascii="Times New Roman" w:hAnsi="Times New Roman" w:cs="Times New Roman"/>
              </w:rPr>
              <w:t>Интеллектуальная игра</w:t>
            </w:r>
          </w:p>
        </w:tc>
      </w:tr>
      <w:tr w:rsidR="008C4113" w:rsidRPr="002346CA" w:rsidTr="002B1DAC">
        <w:trPr>
          <w:gridAfter w:val="1"/>
          <w:wAfter w:w="19" w:type="dxa"/>
          <w:trHeight w:val="984"/>
        </w:trPr>
        <w:tc>
          <w:tcPr>
            <w:tcW w:w="1985" w:type="dxa"/>
            <w:shd w:val="clear" w:color="auto" w:fill="FFFFFF" w:themeFill="background1"/>
          </w:tcPr>
          <w:p w:rsidR="00514CFB" w:rsidRPr="005E52F8" w:rsidRDefault="00381B24" w:rsidP="00381B24">
            <w:pPr>
              <w:pStyle w:val="a7"/>
              <w:rPr>
                <w:b/>
                <w:sz w:val="22"/>
                <w:szCs w:val="22"/>
              </w:rPr>
            </w:pPr>
            <w:r w:rsidRPr="005E52F8">
              <w:rPr>
                <w:b/>
                <w:sz w:val="22"/>
                <w:szCs w:val="22"/>
              </w:rPr>
              <w:lastRenderedPageBreak/>
              <w:t>«</w:t>
            </w:r>
            <w:proofErr w:type="spellStart"/>
            <w:r w:rsidRPr="005E52F8">
              <w:rPr>
                <w:b/>
                <w:sz w:val="22"/>
                <w:szCs w:val="22"/>
              </w:rPr>
              <w:t>Удивитель</w:t>
            </w:r>
            <w:proofErr w:type="spellEnd"/>
          </w:p>
          <w:p w:rsidR="00381B24" w:rsidRPr="005E52F8" w:rsidRDefault="00381B24" w:rsidP="00381B24">
            <w:pPr>
              <w:pStyle w:val="a7"/>
              <w:rPr>
                <w:b/>
                <w:sz w:val="22"/>
                <w:szCs w:val="22"/>
              </w:rPr>
            </w:pPr>
            <w:proofErr w:type="spellStart"/>
            <w:r w:rsidRPr="005E52F8">
              <w:rPr>
                <w:b/>
                <w:sz w:val="22"/>
                <w:szCs w:val="22"/>
              </w:rPr>
              <w:t>ный</w:t>
            </w:r>
            <w:proofErr w:type="spellEnd"/>
            <w:r w:rsidRPr="005E52F8">
              <w:rPr>
                <w:b/>
                <w:sz w:val="22"/>
                <w:szCs w:val="22"/>
              </w:rPr>
              <w:t xml:space="preserve"> мир профессий» </w:t>
            </w:r>
          </w:p>
        </w:tc>
        <w:tc>
          <w:tcPr>
            <w:tcW w:w="2126" w:type="dxa"/>
            <w:shd w:val="clear" w:color="auto" w:fill="FFFFFF" w:themeFill="background1"/>
          </w:tcPr>
          <w:p w:rsidR="00381B24" w:rsidRPr="005E52F8" w:rsidRDefault="00381B24" w:rsidP="00FB2140">
            <w:pPr>
              <w:spacing w:line="256" w:lineRule="auto"/>
              <w:ind w:right="-2" w:firstLine="34"/>
              <w:rPr>
                <w:rFonts w:ascii="Times New Roman" w:hAnsi="Times New Roman" w:cs="Times New Roman"/>
              </w:rPr>
            </w:pPr>
            <w:r w:rsidRPr="005E52F8">
              <w:rPr>
                <w:rFonts w:ascii="Times New Roman" w:hAnsi="Times New Roman" w:cs="Times New Roman"/>
              </w:rPr>
              <w:t>Фестиваль «Примерь профессию»</w:t>
            </w:r>
          </w:p>
        </w:tc>
        <w:tc>
          <w:tcPr>
            <w:tcW w:w="2268" w:type="dxa"/>
            <w:shd w:val="clear" w:color="auto" w:fill="FFFFFF" w:themeFill="background1"/>
          </w:tcPr>
          <w:p w:rsidR="00381B24" w:rsidRPr="005E52F8" w:rsidRDefault="00381B24" w:rsidP="00FB2140">
            <w:pPr>
              <w:rPr>
                <w:rFonts w:ascii="Times New Roman" w:hAnsi="Times New Roman" w:cs="Times New Roman"/>
              </w:rPr>
            </w:pPr>
            <w:r w:rsidRPr="005E52F8">
              <w:rPr>
                <w:rFonts w:ascii="Times New Roman" w:hAnsi="Times New Roman" w:cs="Times New Roman"/>
              </w:rPr>
              <w:t>Фестиваль «Примерь профессию»</w:t>
            </w:r>
          </w:p>
        </w:tc>
        <w:tc>
          <w:tcPr>
            <w:tcW w:w="1985" w:type="dxa"/>
            <w:shd w:val="clear" w:color="auto" w:fill="FFFFFF" w:themeFill="background1"/>
          </w:tcPr>
          <w:p w:rsidR="00381B24" w:rsidRPr="005E52F8" w:rsidRDefault="00381B24" w:rsidP="00FB2140">
            <w:pPr>
              <w:rPr>
                <w:rFonts w:ascii="Times New Roman" w:hAnsi="Times New Roman" w:cs="Times New Roman"/>
              </w:rPr>
            </w:pPr>
            <w:r w:rsidRPr="005E52F8">
              <w:rPr>
                <w:rFonts w:ascii="Times New Roman" w:hAnsi="Times New Roman" w:cs="Times New Roman"/>
              </w:rPr>
              <w:t>Фестиваль «Примерь профессию»</w:t>
            </w:r>
          </w:p>
        </w:tc>
        <w:tc>
          <w:tcPr>
            <w:tcW w:w="1984" w:type="dxa"/>
            <w:shd w:val="clear" w:color="auto" w:fill="FFFFFF" w:themeFill="background1"/>
          </w:tcPr>
          <w:p w:rsidR="00381B24" w:rsidRPr="005E52F8" w:rsidRDefault="00381B24" w:rsidP="00FB2140">
            <w:pPr>
              <w:rPr>
                <w:rFonts w:ascii="Times New Roman" w:hAnsi="Times New Roman" w:cs="Times New Roman"/>
              </w:rPr>
            </w:pPr>
            <w:r w:rsidRPr="005E52F8">
              <w:rPr>
                <w:rFonts w:ascii="Times New Roman" w:hAnsi="Times New Roman" w:cs="Times New Roman"/>
              </w:rPr>
              <w:t>Фестиваль «Примерь профессию»</w:t>
            </w:r>
          </w:p>
        </w:tc>
      </w:tr>
      <w:tr w:rsidR="008C4113" w:rsidRPr="002346CA" w:rsidTr="002B1DAC">
        <w:trPr>
          <w:gridAfter w:val="1"/>
          <w:wAfter w:w="19" w:type="dxa"/>
          <w:trHeight w:val="1281"/>
        </w:trPr>
        <w:tc>
          <w:tcPr>
            <w:tcW w:w="1985" w:type="dxa"/>
            <w:shd w:val="clear" w:color="auto" w:fill="FFFFFF" w:themeFill="background1"/>
          </w:tcPr>
          <w:p w:rsidR="00A609F2" w:rsidRPr="005E52F8" w:rsidRDefault="00A609F2" w:rsidP="00A609F2">
            <w:pPr>
              <w:pStyle w:val="a7"/>
              <w:rPr>
                <w:b/>
                <w:sz w:val="22"/>
                <w:szCs w:val="22"/>
              </w:rPr>
            </w:pPr>
            <w:r w:rsidRPr="005E52F8">
              <w:rPr>
                <w:b/>
                <w:sz w:val="22"/>
                <w:szCs w:val="22"/>
              </w:rPr>
              <w:t>«Функциональная грамотность»</w:t>
            </w:r>
          </w:p>
        </w:tc>
        <w:tc>
          <w:tcPr>
            <w:tcW w:w="2126" w:type="dxa"/>
            <w:shd w:val="clear" w:color="auto" w:fill="FFFFFF" w:themeFill="background1"/>
          </w:tcPr>
          <w:p w:rsidR="008C4113" w:rsidRPr="005E52F8" w:rsidRDefault="00A609F2" w:rsidP="00FB2140">
            <w:pPr>
              <w:spacing w:line="256" w:lineRule="auto"/>
              <w:ind w:firstLine="34"/>
              <w:rPr>
                <w:rFonts w:ascii="Times New Roman" w:hAnsi="Times New Roman" w:cs="Times New Roman"/>
              </w:rPr>
            </w:pPr>
            <w:proofErr w:type="spellStart"/>
            <w:r w:rsidRPr="005E52F8">
              <w:rPr>
                <w:rFonts w:ascii="Times New Roman" w:hAnsi="Times New Roman" w:cs="Times New Roman"/>
              </w:rPr>
              <w:t>Квест-игра</w:t>
            </w:r>
            <w:proofErr w:type="spellEnd"/>
            <w:r w:rsidRPr="005E52F8">
              <w:rPr>
                <w:rFonts w:ascii="Times New Roman" w:hAnsi="Times New Roman" w:cs="Times New Roman"/>
              </w:rPr>
              <w:t xml:space="preserve"> </w:t>
            </w:r>
          </w:p>
          <w:p w:rsidR="00A609F2" w:rsidRPr="005E52F8" w:rsidRDefault="00A609F2" w:rsidP="00FB2140">
            <w:pPr>
              <w:spacing w:line="256" w:lineRule="auto"/>
              <w:ind w:firstLine="34"/>
              <w:rPr>
                <w:rFonts w:ascii="Times New Roman" w:hAnsi="Times New Roman" w:cs="Times New Roman"/>
              </w:rPr>
            </w:pPr>
            <w:r w:rsidRPr="005E52F8">
              <w:rPr>
                <w:rFonts w:ascii="Times New Roman" w:hAnsi="Times New Roman" w:cs="Times New Roman"/>
              </w:rPr>
              <w:t>«По ступенькам финансовой грамотности»</w:t>
            </w:r>
          </w:p>
        </w:tc>
        <w:tc>
          <w:tcPr>
            <w:tcW w:w="2268" w:type="dxa"/>
            <w:shd w:val="clear" w:color="auto" w:fill="FFFFFF" w:themeFill="background1"/>
          </w:tcPr>
          <w:p w:rsidR="008C4113" w:rsidRPr="005E52F8" w:rsidRDefault="002346CA" w:rsidP="00FB2140">
            <w:pPr>
              <w:rPr>
                <w:rFonts w:ascii="Times New Roman" w:hAnsi="Times New Roman" w:cs="Times New Roman"/>
              </w:rPr>
            </w:pPr>
            <w:r w:rsidRPr="005E52F8">
              <w:rPr>
                <w:rFonts w:ascii="Times New Roman" w:hAnsi="Times New Roman" w:cs="Times New Roman"/>
              </w:rPr>
              <w:t xml:space="preserve">   </w:t>
            </w:r>
            <w:proofErr w:type="spellStart"/>
            <w:r w:rsidR="00A609F2" w:rsidRPr="005E52F8">
              <w:rPr>
                <w:rFonts w:ascii="Times New Roman" w:hAnsi="Times New Roman" w:cs="Times New Roman"/>
              </w:rPr>
              <w:t>Квест-игра</w:t>
            </w:r>
            <w:proofErr w:type="spellEnd"/>
            <w:r w:rsidR="00A609F2" w:rsidRPr="005E52F8">
              <w:rPr>
                <w:rFonts w:ascii="Times New Roman" w:hAnsi="Times New Roman" w:cs="Times New Roman"/>
              </w:rPr>
              <w:t xml:space="preserve"> </w:t>
            </w:r>
          </w:p>
          <w:p w:rsidR="00A609F2" w:rsidRPr="005E52F8" w:rsidRDefault="00A609F2" w:rsidP="00FB2140">
            <w:pPr>
              <w:rPr>
                <w:rFonts w:ascii="Times New Roman" w:hAnsi="Times New Roman" w:cs="Times New Roman"/>
              </w:rPr>
            </w:pPr>
            <w:r w:rsidRPr="005E52F8">
              <w:rPr>
                <w:rFonts w:ascii="Times New Roman" w:hAnsi="Times New Roman" w:cs="Times New Roman"/>
              </w:rPr>
              <w:t xml:space="preserve">«По </w:t>
            </w:r>
            <w:r w:rsidR="008C4113" w:rsidRPr="005E52F8">
              <w:rPr>
                <w:rFonts w:ascii="Times New Roman" w:hAnsi="Times New Roman" w:cs="Times New Roman"/>
              </w:rPr>
              <w:t>с</w:t>
            </w:r>
            <w:r w:rsidRPr="005E52F8">
              <w:rPr>
                <w:rFonts w:ascii="Times New Roman" w:hAnsi="Times New Roman" w:cs="Times New Roman"/>
              </w:rPr>
              <w:t>тупенькам финансовой грамотности»</w:t>
            </w:r>
          </w:p>
        </w:tc>
        <w:tc>
          <w:tcPr>
            <w:tcW w:w="1985" w:type="dxa"/>
            <w:shd w:val="clear" w:color="auto" w:fill="FFFFFF" w:themeFill="background1"/>
          </w:tcPr>
          <w:p w:rsidR="008C4113" w:rsidRPr="005E52F8" w:rsidRDefault="002346CA" w:rsidP="00FB2140">
            <w:pPr>
              <w:rPr>
                <w:rFonts w:ascii="Times New Roman" w:hAnsi="Times New Roman" w:cs="Times New Roman"/>
              </w:rPr>
            </w:pPr>
            <w:r w:rsidRPr="005E52F8">
              <w:rPr>
                <w:rFonts w:ascii="Times New Roman" w:hAnsi="Times New Roman" w:cs="Times New Roman"/>
              </w:rPr>
              <w:t xml:space="preserve">     </w:t>
            </w:r>
            <w:proofErr w:type="spellStart"/>
            <w:r w:rsidR="00A609F2" w:rsidRPr="005E52F8">
              <w:rPr>
                <w:rFonts w:ascii="Times New Roman" w:hAnsi="Times New Roman" w:cs="Times New Roman"/>
              </w:rPr>
              <w:t>Квест-игра</w:t>
            </w:r>
            <w:proofErr w:type="spellEnd"/>
            <w:r w:rsidR="00A609F2" w:rsidRPr="005E52F8">
              <w:rPr>
                <w:rFonts w:ascii="Times New Roman" w:hAnsi="Times New Roman" w:cs="Times New Roman"/>
              </w:rPr>
              <w:t xml:space="preserve"> </w:t>
            </w:r>
          </w:p>
          <w:p w:rsidR="00A609F2" w:rsidRPr="005E52F8" w:rsidRDefault="00A609F2" w:rsidP="00FB2140">
            <w:pPr>
              <w:rPr>
                <w:rFonts w:ascii="Times New Roman" w:hAnsi="Times New Roman" w:cs="Times New Roman"/>
              </w:rPr>
            </w:pPr>
            <w:r w:rsidRPr="005E52F8">
              <w:rPr>
                <w:rFonts w:ascii="Times New Roman" w:hAnsi="Times New Roman" w:cs="Times New Roman"/>
              </w:rPr>
              <w:t>«По ступенькам финансовой грамотности»</w:t>
            </w:r>
          </w:p>
        </w:tc>
        <w:tc>
          <w:tcPr>
            <w:tcW w:w="1984" w:type="dxa"/>
            <w:shd w:val="clear" w:color="auto" w:fill="FFFFFF" w:themeFill="background1"/>
          </w:tcPr>
          <w:p w:rsidR="002346CA" w:rsidRPr="005E52F8" w:rsidRDefault="002346CA" w:rsidP="00FB2140">
            <w:pPr>
              <w:rPr>
                <w:rFonts w:ascii="Times New Roman" w:hAnsi="Times New Roman" w:cs="Times New Roman"/>
              </w:rPr>
            </w:pPr>
            <w:r w:rsidRPr="005E52F8">
              <w:rPr>
                <w:rFonts w:ascii="Times New Roman" w:hAnsi="Times New Roman" w:cs="Times New Roman"/>
              </w:rPr>
              <w:t xml:space="preserve">   </w:t>
            </w:r>
            <w:proofErr w:type="spellStart"/>
            <w:r w:rsidR="00A609F2" w:rsidRPr="005E52F8">
              <w:rPr>
                <w:rFonts w:ascii="Times New Roman" w:hAnsi="Times New Roman" w:cs="Times New Roman"/>
              </w:rPr>
              <w:t>Квест-игра</w:t>
            </w:r>
            <w:proofErr w:type="spellEnd"/>
          </w:p>
          <w:p w:rsidR="00A609F2" w:rsidRPr="005E52F8" w:rsidRDefault="00A609F2" w:rsidP="00FB2140">
            <w:pPr>
              <w:rPr>
                <w:rFonts w:ascii="Times New Roman" w:hAnsi="Times New Roman" w:cs="Times New Roman"/>
              </w:rPr>
            </w:pPr>
            <w:r w:rsidRPr="005E52F8">
              <w:rPr>
                <w:rFonts w:ascii="Times New Roman" w:hAnsi="Times New Roman" w:cs="Times New Roman"/>
              </w:rPr>
              <w:t xml:space="preserve"> «По ступенькам финансовой грамотности»</w:t>
            </w:r>
          </w:p>
        </w:tc>
      </w:tr>
      <w:tr w:rsidR="008C4113" w:rsidRPr="002346CA" w:rsidTr="002B1DAC">
        <w:trPr>
          <w:gridAfter w:val="1"/>
          <w:wAfter w:w="19" w:type="dxa"/>
          <w:trHeight w:val="1194"/>
        </w:trPr>
        <w:tc>
          <w:tcPr>
            <w:tcW w:w="1985" w:type="dxa"/>
            <w:shd w:val="clear" w:color="auto" w:fill="FFFFFF" w:themeFill="background1"/>
          </w:tcPr>
          <w:p w:rsidR="008C4113" w:rsidRPr="005E52F8" w:rsidRDefault="008C4113" w:rsidP="008C4113">
            <w:pPr>
              <w:pStyle w:val="a7"/>
              <w:rPr>
                <w:b/>
                <w:sz w:val="22"/>
                <w:szCs w:val="22"/>
              </w:rPr>
            </w:pPr>
            <w:r w:rsidRPr="005E52F8">
              <w:rPr>
                <w:b/>
                <w:sz w:val="22"/>
                <w:szCs w:val="22"/>
              </w:rPr>
              <w:t>«Смысловое чтение»</w:t>
            </w:r>
          </w:p>
        </w:tc>
        <w:tc>
          <w:tcPr>
            <w:tcW w:w="2126" w:type="dxa"/>
            <w:shd w:val="clear" w:color="auto" w:fill="FFFFFF" w:themeFill="background1"/>
          </w:tcPr>
          <w:p w:rsidR="008C4113" w:rsidRPr="005E52F8" w:rsidRDefault="008C4113" w:rsidP="00FB2140">
            <w:pPr>
              <w:pStyle w:val="p11"/>
              <w:spacing w:before="0" w:beforeAutospacing="0" w:after="0" w:afterAutospacing="0"/>
              <w:rPr>
                <w:sz w:val="22"/>
                <w:szCs w:val="22"/>
              </w:rPr>
            </w:pPr>
            <w:r w:rsidRPr="005E52F8">
              <w:rPr>
                <w:color w:val="000000"/>
                <w:sz w:val="22"/>
                <w:szCs w:val="22"/>
              </w:rPr>
              <w:t>Игра-состязание «Аукцион вопросов и ответов»</w:t>
            </w:r>
          </w:p>
        </w:tc>
        <w:tc>
          <w:tcPr>
            <w:tcW w:w="2268" w:type="dxa"/>
            <w:shd w:val="clear" w:color="auto" w:fill="FFFFFF" w:themeFill="background1"/>
          </w:tcPr>
          <w:p w:rsidR="008C4113" w:rsidRPr="005E52F8" w:rsidRDefault="008C4113" w:rsidP="00FB2140">
            <w:pPr>
              <w:pStyle w:val="p11"/>
              <w:spacing w:before="0" w:beforeAutospacing="0" w:after="0" w:afterAutospacing="0"/>
              <w:rPr>
                <w:sz w:val="22"/>
                <w:szCs w:val="22"/>
              </w:rPr>
            </w:pPr>
            <w:r w:rsidRPr="005E52F8">
              <w:rPr>
                <w:color w:val="000000"/>
                <w:sz w:val="22"/>
                <w:szCs w:val="22"/>
              </w:rPr>
              <w:t>Игра-состязание «Аукцион вопросов и ответов»</w:t>
            </w:r>
          </w:p>
        </w:tc>
        <w:tc>
          <w:tcPr>
            <w:tcW w:w="1985" w:type="dxa"/>
            <w:shd w:val="clear" w:color="auto" w:fill="FFFFFF" w:themeFill="background1"/>
          </w:tcPr>
          <w:p w:rsidR="008C4113" w:rsidRPr="005E52F8" w:rsidRDefault="008C4113" w:rsidP="00FB2140">
            <w:pPr>
              <w:pStyle w:val="p11"/>
              <w:spacing w:before="0" w:beforeAutospacing="0" w:after="0" w:afterAutospacing="0"/>
              <w:rPr>
                <w:sz w:val="22"/>
                <w:szCs w:val="22"/>
              </w:rPr>
            </w:pPr>
            <w:r w:rsidRPr="005E52F8">
              <w:rPr>
                <w:color w:val="000000"/>
                <w:sz w:val="22"/>
                <w:szCs w:val="22"/>
              </w:rPr>
              <w:t>Игра-состязание «Аукцион вопросов и ответов»</w:t>
            </w:r>
          </w:p>
        </w:tc>
        <w:tc>
          <w:tcPr>
            <w:tcW w:w="1984" w:type="dxa"/>
          </w:tcPr>
          <w:p w:rsidR="008C4113" w:rsidRPr="005E52F8" w:rsidRDefault="008C4113" w:rsidP="00FB2140">
            <w:pPr>
              <w:pStyle w:val="p11"/>
              <w:spacing w:before="0" w:beforeAutospacing="0" w:after="0" w:afterAutospacing="0"/>
              <w:rPr>
                <w:sz w:val="22"/>
                <w:szCs w:val="22"/>
              </w:rPr>
            </w:pPr>
            <w:r w:rsidRPr="005E52F8">
              <w:rPr>
                <w:color w:val="000000"/>
                <w:sz w:val="22"/>
                <w:szCs w:val="22"/>
              </w:rPr>
              <w:t>Игра-состязание «Аукцион вопросов и ответов»</w:t>
            </w:r>
          </w:p>
        </w:tc>
      </w:tr>
      <w:tr w:rsidR="008C4113" w:rsidRPr="002346CA" w:rsidTr="002B1DAC">
        <w:trPr>
          <w:gridAfter w:val="1"/>
          <w:wAfter w:w="19" w:type="dxa"/>
          <w:trHeight w:val="788"/>
        </w:trPr>
        <w:tc>
          <w:tcPr>
            <w:tcW w:w="1985" w:type="dxa"/>
            <w:shd w:val="clear" w:color="auto" w:fill="FFFFFF" w:themeFill="background1"/>
          </w:tcPr>
          <w:p w:rsidR="008C4113" w:rsidRPr="005E52F8" w:rsidRDefault="008C4113" w:rsidP="008C4113">
            <w:pPr>
              <w:ind w:left="34"/>
              <w:rPr>
                <w:rFonts w:ascii="Times New Roman" w:hAnsi="Times New Roman" w:cs="Times New Roman"/>
                <w:b/>
              </w:rPr>
            </w:pPr>
            <w:r w:rsidRPr="005E52F8">
              <w:rPr>
                <w:rFonts w:ascii="Times New Roman" w:hAnsi="Times New Roman" w:cs="Times New Roman"/>
                <w:b/>
              </w:rPr>
              <w:t>«Радуга творчества»</w:t>
            </w:r>
          </w:p>
        </w:tc>
        <w:tc>
          <w:tcPr>
            <w:tcW w:w="2126" w:type="dxa"/>
            <w:shd w:val="clear" w:color="auto" w:fill="FFFFFF" w:themeFill="background1"/>
          </w:tcPr>
          <w:p w:rsidR="00FB2140" w:rsidRPr="005E52F8" w:rsidRDefault="008C4113" w:rsidP="00FB2140">
            <w:pPr>
              <w:spacing w:line="256" w:lineRule="auto"/>
              <w:ind w:firstLine="34"/>
              <w:rPr>
                <w:rFonts w:ascii="Times New Roman" w:hAnsi="Times New Roman" w:cs="Times New Roman"/>
              </w:rPr>
            </w:pPr>
            <w:r w:rsidRPr="005E52F8">
              <w:rPr>
                <w:rFonts w:ascii="Times New Roman" w:hAnsi="Times New Roman" w:cs="Times New Roman"/>
              </w:rPr>
              <w:t>Проект</w:t>
            </w:r>
          </w:p>
          <w:p w:rsidR="008C4113" w:rsidRPr="005E52F8" w:rsidRDefault="008C4113" w:rsidP="00FB2140">
            <w:pPr>
              <w:spacing w:line="256" w:lineRule="auto"/>
              <w:ind w:firstLine="34"/>
              <w:rPr>
                <w:rFonts w:ascii="Times New Roman" w:hAnsi="Times New Roman" w:cs="Times New Roman"/>
              </w:rPr>
            </w:pPr>
            <w:r w:rsidRPr="005E52F8">
              <w:rPr>
                <w:rFonts w:ascii="Times New Roman" w:hAnsi="Times New Roman" w:cs="Times New Roman"/>
              </w:rPr>
              <w:t xml:space="preserve"> по выбору </w:t>
            </w:r>
            <w:proofErr w:type="gramStart"/>
            <w:r w:rsidRPr="005E52F8">
              <w:rPr>
                <w:rFonts w:ascii="Times New Roman" w:hAnsi="Times New Roman" w:cs="Times New Roman"/>
              </w:rPr>
              <w:t>обучающегося</w:t>
            </w:r>
            <w:proofErr w:type="gramEnd"/>
          </w:p>
        </w:tc>
        <w:tc>
          <w:tcPr>
            <w:tcW w:w="2268" w:type="dxa"/>
            <w:shd w:val="clear" w:color="auto" w:fill="FFFFFF" w:themeFill="background1"/>
          </w:tcPr>
          <w:p w:rsidR="00FB2140" w:rsidRPr="005E52F8" w:rsidRDefault="008C4113" w:rsidP="00FB2140">
            <w:pPr>
              <w:rPr>
                <w:rFonts w:ascii="Times New Roman" w:hAnsi="Times New Roman" w:cs="Times New Roman"/>
              </w:rPr>
            </w:pPr>
            <w:r w:rsidRPr="005E52F8">
              <w:rPr>
                <w:rFonts w:ascii="Times New Roman" w:hAnsi="Times New Roman" w:cs="Times New Roman"/>
              </w:rPr>
              <w:t xml:space="preserve">Проект </w:t>
            </w:r>
          </w:p>
          <w:p w:rsidR="008C4113" w:rsidRPr="005E52F8" w:rsidRDefault="008C4113" w:rsidP="00FB2140">
            <w:pPr>
              <w:rPr>
                <w:rFonts w:ascii="Times New Roman" w:hAnsi="Times New Roman" w:cs="Times New Roman"/>
              </w:rPr>
            </w:pPr>
            <w:r w:rsidRPr="005E52F8">
              <w:rPr>
                <w:rFonts w:ascii="Times New Roman" w:hAnsi="Times New Roman" w:cs="Times New Roman"/>
              </w:rPr>
              <w:t xml:space="preserve">по выбору </w:t>
            </w:r>
            <w:proofErr w:type="gramStart"/>
            <w:r w:rsidRPr="005E52F8">
              <w:rPr>
                <w:rFonts w:ascii="Times New Roman" w:hAnsi="Times New Roman" w:cs="Times New Roman"/>
              </w:rPr>
              <w:t>обучающегося</w:t>
            </w:r>
            <w:proofErr w:type="gramEnd"/>
          </w:p>
        </w:tc>
        <w:tc>
          <w:tcPr>
            <w:tcW w:w="1985" w:type="dxa"/>
            <w:shd w:val="clear" w:color="auto" w:fill="FFFFFF" w:themeFill="background1"/>
          </w:tcPr>
          <w:p w:rsidR="00FB2140" w:rsidRPr="005E52F8" w:rsidRDefault="008C4113" w:rsidP="00FB2140">
            <w:pPr>
              <w:rPr>
                <w:rFonts w:ascii="Times New Roman" w:hAnsi="Times New Roman" w:cs="Times New Roman"/>
              </w:rPr>
            </w:pPr>
            <w:r w:rsidRPr="005E52F8">
              <w:rPr>
                <w:rFonts w:ascii="Times New Roman" w:hAnsi="Times New Roman" w:cs="Times New Roman"/>
              </w:rPr>
              <w:t xml:space="preserve">Проект </w:t>
            </w:r>
          </w:p>
          <w:p w:rsidR="008C4113" w:rsidRPr="005E52F8" w:rsidRDefault="008C4113" w:rsidP="00FB2140">
            <w:pPr>
              <w:rPr>
                <w:rFonts w:ascii="Times New Roman" w:hAnsi="Times New Roman" w:cs="Times New Roman"/>
              </w:rPr>
            </w:pPr>
            <w:r w:rsidRPr="005E52F8">
              <w:rPr>
                <w:rFonts w:ascii="Times New Roman" w:hAnsi="Times New Roman" w:cs="Times New Roman"/>
              </w:rPr>
              <w:t xml:space="preserve">по выбору </w:t>
            </w:r>
            <w:proofErr w:type="gramStart"/>
            <w:r w:rsidRPr="005E52F8">
              <w:rPr>
                <w:rFonts w:ascii="Times New Roman" w:hAnsi="Times New Roman" w:cs="Times New Roman"/>
              </w:rPr>
              <w:t>обучающегося</w:t>
            </w:r>
            <w:proofErr w:type="gramEnd"/>
          </w:p>
        </w:tc>
        <w:tc>
          <w:tcPr>
            <w:tcW w:w="1984" w:type="dxa"/>
            <w:shd w:val="clear" w:color="auto" w:fill="FFFFFF" w:themeFill="background1"/>
          </w:tcPr>
          <w:p w:rsidR="00FB2140" w:rsidRPr="005E52F8" w:rsidRDefault="008C4113" w:rsidP="00FB2140">
            <w:pPr>
              <w:rPr>
                <w:rFonts w:ascii="Times New Roman" w:hAnsi="Times New Roman" w:cs="Times New Roman"/>
              </w:rPr>
            </w:pPr>
            <w:r w:rsidRPr="005E52F8">
              <w:rPr>
                <w:rFonts w:ascii="Times New Roman" w:hAnsi="Times New Roman" w:cs="Times New Roman"/>
              </w:rPr>
              <w:t xml:space="preserve">Проект </w:t>
            </w:r>
          </w:p>
          <w:p w:rsidR="008C4113" w:rsidRPr="005E52F8" w:rsidRDefault="008C4113" w:rsidP="00FB2140">
            <w:pPr>
              <w:rPr>
                <w:rFonts w:ascii="Times New Roman" w:hAnsi="Times New Roman" w:cs="Times New Roman"/>
              </w:rPr>
            </w:pPr>
            <w:r w:rsidRPr="005E52F8">
              <w:rPr>
                <w:rFonts w:ascii="Times New Roman" w:hAnsi="Times New Roman" w:cs="Times New Roman"/>
              </w:rPr>
              <w:t xml:space="preserve">по выбору </w:t>
            </w:r>
            <w:proofErr w:type="gramStart"/>
            <w:r w:rsidRPr="005E52F8">
              <w:rPr>
                <w:rFonts w:ascii="Times New Roman" w:hAnsi="Times New Roman" w:cs="Times New Roman"/>
              </w:rPr>
              <w:t>обучающегося</w:t>
            </w:r>
            <w:proofErr w:type="gramEnd"/>
          </w:p>
        </w:tc>
      </w:tr>
      <w:tr w:rsidR="008C4113" w:rsidRPr="002346CA" w:rsidTr="002B1DAC">
        <w:trPr>
          <w:gridAfter w:val="1"/>
          <w:wAfter w:w="19" w:type="dxa"/>
          <w:trHeight w:val="1187"/>
        </w:trPr>
        <w:tc>
          <w:tcPr>
            <w:tcW w:w="1985" w:type="dxa"/>
            <w:shd w:val="clear" w:color="auto" w:fill="FFFFFF" w:themeFill="background1"/>
          </w:tcPr>
          <w:p w:rsidR="008C4113" w:rsidRPr="005E52F8" w:rsidRDefault="008C4113" w:rsidP="008C4113">
            <w:pPr>
              <w:ind w:left="34"/>
              <w:rPr>
                <w:rFonts w:ascii="Times New Roman" w:hAnsi="Times New Roman" w:cs="Times New Roman"/>
                <w:b/>
              </w:rPr>
            </w:pPr>
            <w:r w:rsidRPr="005E52F8">
              <w:rPr>
                <w:rFonts w:ascii="Times New Roman" w:hAnsi="Times New Roman" w:cs="Times New Roman"/>
                <w:b/>
              </w:rPr>
              <w:t>«Весёлый этикет»</w:t>
            </w:r>
          </w:p>
        </w:tc>
        <w:tc>
          <w:tcPr>
            <w:tcW w:w="2126" w:type="dxa"/>
            <w:shd w:val="clear" w:color="auto" w:fill="FFFFFF" w:themeFill="background1"/>
          </w:tcPr>
          <w:p w:rsidR="008C4113" w:rsidRPr="005E52F8" w:rsidRDefault="008C4113" w:rsidP="00FB2140">
            <w:pPr>
              <w:spacing w:line="256" w:lineRule="auto"/>
              <w:ind w:firstLine="34"/>
              <w:rPr>
                <w:rFonts w:ascii="Times New Roman" w:hAnsi="Times New Roman" w:cs="Times New Roman"/>
              </w:rPr>
            </w:pPr>
            <w:r w:rsidRPr="005E52F8">
              <w:rPr>
                <w:rFonts w:ascii="Times New Roman" w:hAnsi="Times New Roman" w:cs="Times New Roman"/>
              </w:rPr>
              <w:t xml:space="preserve">КВН </w:t>
            </w:r>
          </w:p>
          <w:p w:rsidR="008C4113" w:rsidRPr="005E52F8" w:rsidRDefault="008C4113" w:rsidP="00FB2140">
            <w:pPr>
              <w:spacing w:line="256" w:lineRule="auto"/>
              <w:ind w:firstLine="34"/>
              <w:rPr>
                <w:rFonts w:ascii="Times New Roman" w:hAnsi="Times New Roman" w:cs="Times New Roman"/>
              </w:rPr>
            </w:pPr>
            <w:r w:rsidRPr="005E52F8">
              <w:rPr>
                <w:rFonts w:ascii="Times New Roman" w:hAnsi="Times New Roman" w:cs="Times New Roman"/>
              </w:rPr>
              <w:t>«Правила поведения в обществе»</w:t>
            </w:r>
          </w:p>
        </w:tc>
        <w:tc>
          <w:tcPr>
            <w:tcW w:w="2268" w:type="dxa"/>
            <w:shd w:val="clear" w:color="auto" w:fill="FFFFFF" w:themeFill="background1"/>
          </w:tcPr>
          <w:p w:rsidR="008C4113" w:rsidRPr="005E52F8" w:rsidRDefault="008C4113" w:rsidP="00FB2140">
            <w:pPr>
              <w:rPr>
                <w:rFonts w:ascii="Times New Roman" w:hAnsi="Times New Roman" w:cs="Times New Roman"/>
              </w:rPr>
            </w:pPr>
            <w:r w:rsidRPr="005E52F8">
              <w:rPr>
                <w:rFonts w:ascii="Times New Roman" w:hAnsi="Times New Roman" w:cs="Times New Roman"/>
              </w:rPr>
              <w:t>КВН</w:t>
            </w:r>
          </w:p>
          <w:p w:rsidR="008C4113" w:rsidRPr="005E52F8" w:rsidRDefault="008C4113" w:rsidP="00FB2140">
            <w:pPr>
              <w:rPr>
                <w:rFonts w:ascii="Times New Roman" w:hAnsi="Times New Roman" w:cs="Times New Roman"/>
              </w:rPr>
            </w:pPr>
            <w:r w:rsidRPr="005E52F8">
              <w:rPr>
                <w:rFonts w:ascii="Times New Roman" w:hAnsi="Times New Roman" w:cs="Times New Roman"/>
              </w:rPr>
              <w:t xml:space="preserve"> «Правила поведения в обществе»</w:t>
            </w:r>
          </w:p>
        </w:tc>
        <w:tc>
          <w:tcPr>
            <w:tcW w:w="1985" w:type="dxa"/>
            <w:shd w:val="clear" w:color="auto" w:fill="FFFFFF" w:themeFill="background1"/>
          </w:tcPr>
          <w:p w:rsidR="008C4113" w:rsidRPr="005E52F8" w:rsidRDefault="008C4113" w:rsidP="00FB2140">
            <w:pPr>
              <w:rPr>
                <w:rFonts w:ascii="Times New Roman" w:hAnsi="Times New Roman" w:cs="Times New Roman"/>
              </w:rPr>
            </w:pPr>
            <w:r w:rsidRPr="005E52F8">
              <w:rPr>
                <w:rFonts w:ascii="Times New Roman" w:hAnsi="Times New Roman" w:cs="Times New Roman"/>
              </w:rPr>
              <w:t>КВН</w:t>
            </w:r>
          </w:p>
          <w:p w:rsidR="008C4113" w:rsidRPr="005E52F8" w:rsidRDefault="008C4113" w:rsidP="00FB2140">
            <w:pPr>
              <w:rPr>
                <w:rFonts w:ascii="Times New Roman" w:hAnsi="Times New Roman" w:cs="Times New Roman"/>
              </w:rPr>
            </w:pPr>
            <w:r w:rsidRPr="005E52F8">
              <w:rPr>
                <w:rFonts w:ascii="Times New Roman" w:hAnsi="Times New Roman" w:cs="Times New Roman"/>
              </w:rPr>
              <w:t>«Правила поведения в обществе»</w:t>
            </w:r>
          </w:p>
        </w:tc>
        <w:tc>
          <w:tcPr>
            <w:tcW w:w="1984" w:type="dxa"/>
            <w:shd w:val="clear" w:color="auto" w:fill="FFFFFF" w:themeFill="background1"/>
          </w:tcPr>
          <w:p w:rsidR="008C4113" w:rsidRPr="005E52F8" w:rsidRDefault="008C4113" w:rsidP="00FB2140">
            <w:pPr>
              <w:rPr>
                <w:rFonts w:ascii="Times New Roman" w:hAnsi="Times New Roman" w:cs="Times New Roman"/>
              </w:rPr>
            </w:pPr>
            <w:r w:rsidRPr="005E52F8">
              <w:rPr>
                <w:rFonts w:ascii="Times New Roman" w:hAnsi="Times New Roman" w:cs="Times New Roman"/>
              </w:rPr>
              <w:t>КВН</w:t>
            </w:r>
          </w:p>
          <w:p w:rsidR="008C4113" w:rsidRPr="005E52F8" w:rsidRDefault="008C4113" w:rsidP="00FB2140">
            <w:pPr>
              <w:rPr>
                <w:rFonts w:ascii="Times New Roman" w:hAnsi="Times New Roman" w:cs="Times New Roman"/>
              </w:rPr>
            </w:pPr>
            <w:r w:rsidRPr="005E52F8">
              <w:rPr>
                <w:rFonts w:ascii="Times New Roman" w:hAnsi="Times New Roman" w:cs="Times New Roman"/>
              </w:rPr>
              <w:t xml:space="preserve"> «Правила поведения в обществе»</w:t>
            </w:r>
          </w:p>
        </w:tc>
      </w:tr>
      <w:tr w:rsidR="002346CA" w:rsidRPr="002346CA" w:rsidTr="002B1DAC">
        <w:trPr>
          <w:gridAfter w:val="1"/>
          <w:wAfter w:w="19" w:type="dxa"/>
          <w:trHeight w:val="902"/>
        </w:trPr>
        <w:tc>
          <w:tcPr>
            <w:tcW w:w="1985" w:type="dxa"/>
          </w:tcPr>
          <w:p w:rsidR="002346CA" w:rsidRPr="005E52F8" w:rsidRDefault="002346CA" w:rsidP="002346CA">
            <w:pPr>
              <w:pStyle w:val="a5"/>
              <w:spacing w:before="0" w:beforeAutospacing="0" w:after="0" w:afterAutospacing="0"/>
              <w:ind w:left="34"/>
              <w:rPr>
                <w:rStyle w:val="a8"/>
                <w:rFonts w:eastAsia="SimSun"/>
                <w:sz w:val="22"/>
                <w:szCs w:val="22"/>
              </w:rPr>
            </w:pPr>
            <w:r w:rsidRPr="005E52F8">
              <w:rPr>
                <w:rStyle w:val="a8"/>
                <w:rFonts w:eastAsia="SimSun"/>
                <w:sz w:val="22"/>
                <w:szCs w:val="22"/>
              </w:rPr>
              <w:t>«Азбука здоровья»</w:t>
            </w:r>
          </w:p>
        </w:tc>
        <w:tc>
          <w:tcPr>
            <w:tcW w:w="2126" w:type="dxa"/>
          </w:tcPr>
          <w:p w:rsidR="002346CA" w:rsidRPr="005E52F8" w:rsidRDefault="002346CA" w:rsidP="00FB2140">
            <w:pPr>
              <w:spacing w:line="256" w:lineRule="auto"/>
              <w:ind w:firstLine="34"/>
              <w:rPr>
                <w:rFonts w:ascii="Times New Roman" w:hAnsi="Times New Roman" w:cs="Times New Roman"/>
                <w:i/>
              </w:rPr>
            </w:pPr>
            <w:r w:rsidRPr="005E52F8">
              <w:rPr>
                <w:rFonts w:ascii="Times New Roman" w:hAnsi="Times New Roman" w:cs="Times New Roman"/>
              </w:rPr>
              <w:t>Игра-викторина</w:t>
            </w:r>
            <w:r w:rsidRPr="005E52F8">
              <w:rPr>
                <w:rFonts w:ascii="Times New Roman" w:hAnsi="Times New Roman" w:cs="Times New Roman"/>
                <w:i/>
              </w:rPr>
              <w:t xml:space="preserve"> «</w:t>
            </w:r>
            <w:r w:rsidRPr="005E52F8">
              <w:rPr>
                <w:rStyle w:val="ac"/>
                <w:rFonts w:ascii="Times New Roman" w:hAnsi="Times New Roman" w:cs="Times New Roman"/>
                <w:i w:val="0"/>
              </w:rPr>
              <w:t>Азбука здоровья</w:t>
            </w:r>
            <w:r w:rsidRPr="005E52F8">
              <w:rPr>
                <w:rFonts w:ascii="Times New Roman" w:hAnsi="Times New Roman" w:cs="Times New Roman"/>
                <w:i/>
              </w:rPr>
              <w:t>»</w:t>
            </w:r>
          </w:p>
        </w:tc>
        <w:tc>
          <w:tcPr>
            <w:tcW w:w="2268" w:type="dxa"/>
          </w:tcPr>
          <w:p w:rsidR="002346CA" w:rsidRPr="005E52F8" w:rsidRDefault="002346CA" w:rsidP="00FB2140">
            <w:r w:rsidRPr="005E52F8">
              <w:rPr>
                <w:rFonts w:ascii="Times New Roman" w:hAnsi="Times New Roman" w:cs="Times New Roman"/>
              </w:rPr>
              <w:t>Игра-викторина</w:t>
            </w:r>
            <w:r w:rsidRPr="005E52F8">
              <w:rPr>
                <w:rFonts w:ascii="Times New Roman" w:hAnsi="Times New Roman" w:cs="Times New Roman"/>
                <w:i/>
              </w:rPr>
              <w:t xml:space="preserve"> «</w:t>
            </w:r>
            <w:r w:rsidRPr="005E52F8">
              <w:rPr>
                <w:rStyle w:val="ac"/>
                <w:rFonts w:ascii="Times New Roman" w:hAnsi="Times New Roman" w:cs="Times New Roman"/>
                <w:i w:val="0"/>
              </w:rPr>
              <w:t>Азбука здоровья</w:t>
            </w:r>
            <w:r w:rsidRPr="005E52F8">
              <w:rPr>
                <w:rFonts w:ascii="Times New Roman" w:hAnsi="Times New Roman" w:cs="Times New Roman"/>
                <w:i/>
              </w:rPr>
              <w:t>»</w:t>
            </w:r>
          </w:p>
        </w:tc>
        <w:tc>
          <w:tcPr>
            <w:tcW w:w="1985" w:type="dxa"/>
          </w:tcPr>
          <w:p w:rsidR="002346CA" w:rsidRPr="005E52F8" w:rsidRDefault="002346CA" w:rsidP="00FB2140">
            <w:r w:rsidRPr="005E52F8">
              <w:rPr>
                <w:rFonts w:ascii="Times New Roman" w:hAnsi="Times New Roman" w:cs="Times New Roman"/>
              </w:rPr>
              <w:t>Игра-викторина</w:t>
            </w:r>
            <w:r w:rsidRPr="005E52F8">
              <w:rPr>
                <w:rFonts w:ascii="Times New Roman" w:hAnsi="Times New Roman" w:cs="Times New Roman"/>
                <w:i/>
              </w:rPr>
              <w:t xml:space="preserve"> «</w:t>
            </w:r>
            <w:r w:rsidRPr="005E52F8">
              <w:rPr>
                <w:rStyle w:val="ac"/>
                <w:rFonts w:ascii="Times New Roman" w:hAnsi="Times New Roman" w:cs="Times New Roman"/>
                <w:i w:val="0"/>
              </w:rPr>
              <w:t>Азбука здоровья</w:t>
            </w:r>
            <w:r w:rsidRPr="005E52F8">
              <w:rPr>
                <w:rFonts w:ascii="Times New Roman" w:hAnsi="Times New Roman" w:cs="Times New Roman"/>
                <w:i/>
              </w:rPr>
              <w:t>»</w:t>
            </w:r>
          </w:p>
        </w:tc>
        <w:tc>
          <w:tcPr>
            <w:tcW w:w="1984" w:type="dxa"/>
          </w:tcPr>
          <w:p w:rsidR="002346CA" w:rsidRPr="005E52F8" w:rsidRDefault="002346CA" w:rsidP="00FB2140">
            <w:r w:rsidRPr="005E52F8">
              <w:rPr>
                <w:rFonts w:ascii="Times New Roman" w:hAnsi="Times New Roman" w:cs="Times New Roman"/>
              </w:rPr>
              <w:t>Игра-викторина</w:t>
            </w:r>
            <w:r w:rsidRPr="005E52F8">
              <w:rPr>
                <w:rFonts w:ascii="Times New Roman" w:hAnsi="Times New Roman" w:cs="Times New Roman"/>
                <w:i/>
              </w:rPr>
              <w:t xml:space="preserve"> «</w:t>
            </w:r>
            <w:r w:rsidRPr="005E52F8">
              <w:rPr>
                <w:rStyle w:val="ac"/>
                <w:rFonts w:ascii="Times New Roman" w:hAnsi="Times New Roman" w:cs="Times New Roman"/>
                <w:i w:val="0"/>
              </w:rPr>
              <w:t>Азбука здоровья</w:t>
            </w:r>
            <w:r w:rsidRPr="005E52F8">
              <w:rPr>
                <w:rFonts w:ascii="Times New Roman" w:hAnsi="Times New Roman" w:cs="Times New Roman"/>
                <w:i/>
              </w:rPr>
              <w:t>»</w:t>
            </w:r>
          </w:p>
        </w:tc>
      </w:tr>
      <w:tr w:rsidR="008C4113" w:rsidRPr="002346CA" w:rsidTr="002B1DAC">
        <w:trPr>
          <w:gridAfter w:val="1"/>
          <w:wAfter w:w="19" w:type="dxa"/>
          <w:trHeight w:val="650"/>
        </w:trPr>
        <w:tc>
          <w:tcPr>
            <w:tcW w:w="1985" w:type="dxa"/>
          </w:tcPr>
          <w:p w:rsidR="008C4113" w:rsidRPr="005E52F8" w:rsidRDefault="008C4113" w:rsidP="008C4113">
            <w:pPr>
              <w:pStyle w:val="a5"/>
              <w:spacing w:before="0" w:beforeAutospacing="0" w:after="0" w:afterAutospacing="0"/>
              <w:ind w:left="34"/>
              <w:rPr>
                <w:rStyle w:val="a8"/>
                <w:rFonts w:eastAsia="SimSun"/>
                <w:sz w:val="22"/>
                <w:szCs w:val="22"/>
              </w:rPr>
            </w:pPr>
            <w:r w:rsidRPr="005E52F8">
              <w:rPr>
                <w:rStyle w:val="a8"/>
                <w:rFonts w:eastAsia="SimSun"/>
                <w:sz w:val="22"/>
                <w:szCs w:val="22"/>
              </w:rPr>
              <w:t>«Кладовая подвижных игр»</w:t>
            </w:r>
          </w:p>
        </w:tc>
        <w:tc>
          <w:tcPr>
            <w:tcW w:w="2126" w:type="dxa"/>
          </w:tcPr>
          <w:p w:rsidR="008C4113" w:rsidRPr="005E52F8" w:rsidRDefault="008C4113" w:rsidP="00FB2140">
            <w:pPr>
              <w:spacing w:line="256" w:lineRule="auto"/>
              <w:ind w:firstLine="34"/>
              <w:rPr>
                <w:rFonts w:ascii="Times New Roman" w:hAnsi="Times New Roman" w:cs="Times New Roman"/>
              </w:rPr>
            </w:pPr>
            <w:r w:rsidRPr="005E52F8">
              <w:rPr>
                <w:rFonts w:ascii="Times New Roman" w:hAnsi="Times New Roman" w:cs="Times New Roman"/>
              </w:rPr>
              <w:t>Веселые старты</w:t>
            </w:r>
          </w:p>
        </w:tc>
        <w:tc>
          <w:tcPr>
            <w:tcW w:w="2268" w:type="dxa"/>
          </w:tcPr>
          <w:p w:rsidR="008C4113" w:rsidRPr="005E52F8" w:rsidRDefault="008C4113" w:rsidP="00FB2140">
            <w:pPr>
              <w:rPr>
                <w:rFonts w:ascii="Times New Roman" w:hAnsi="Times New Roman" w:cs="Times New Roman"/>
              </w:rPr>
            </w:pPr>
            <w:r w:rsidRPr="005E52F8">
              <w:rPr>
                <w:rFonts w:ascii="Times New Roman" w:hAnsi="Times New Roman" w:cs="Times New Roman"/>
              </w:rPr>
              <w:t>Веселые старты</w:t>
            </w:r>
          </w:p>
        </w:tc>
        <w:tc>
          <w:tcPr>
            <w:tcW w:w="1985" w:type="dxa"/>
          </w:tcPr>
          <w:p w:rsidR="008C4113" w:rsidRPr="005E52F8" w:rsidRDefault="008C4113" w:rsidP="00FB2140">
            <w:pPr>
              <w:rPr>
                <w:rFonts w:ascii="Times New Roman" w:hAnsi="Times New Roman" w:cs="Times New Roman"/>
              </w:rPr>
            </w:pPr>
            <w:r w:rsidRPr="005E52F8">
              <w:rPr>
                <w:rFonts w:ascii="Times New Roman" w:hAnsi="Times New Roman" w:cs="Times New Roman"/>
              </w:rPr>
              <w:t>Веселые старты</w:t>
            </w:r>
          </w:p>
        </w:tc>
        <w:tc>
          <w:tcPr>
            <w:tcW w:w="1984" w:type="dxa"/>
          </w:tcPr>
          <w:p w:rsidR="008C4113" w:rsidRPr="005E52F8" w:rsidRDefault="008C4113" w:rsidP="00FB2140">
            <w:pPr>
              <w:rPr>
                <w:rFonts w:ascii="Times New Roman" w:hAnsi="Times New Roman" w:cs="Times New Roman"/>
              </w:rPr>
            </w:pPr>
            <w:r w:rsidRPr="005E52F8">
              <w:rPr>
                <w:rFonts w:ascii="Times New Roman" w:hAnsi="Times New Roman" w:cs="Times New Roman"/>
              </w:rPr>
              <w:t>Веселые старты</w:t>
            </w:r>
          </w:p>
        </w:tc>
      </w:tr>
      <w:tr w:rsidR="008C4113" w:rsidRPr="002346CA" w:rsidTr="002B1DAC">
        <w:trPr>
          <w:gridAfter w:val="1"/>
          <w:wAfter w:w="19" w:type="dxa"/>
          <w:trHeight w:val="1380"/>
        </w:trPr>
        <w:tc>
          <w:tcPr>
            <w:tcW w:w="1985" w:type="dxa"/>
          </w:tcPr>
          <w:p w:rsidR="008C4113" w:rsidRPr="005E52F8" w:rsidRDefault="008C4113" w:rsidP="008C4113">
            <w:pPr>
              <w:pStyle w:val="a5"/>
              <w:spacing w:before="0" w:beforeAutospacing="0" w:after="0" w:afterAutospacing="0"/>
              <w:ind w:left="34"/>
              <w:rPr>
                <w:rStyle w:val="a8"/>
                <w:rFonts w:eastAsia="SimSun"/>
                <w:sz w:val="22"/>
                <w:szCs w:val="22"/>
              </w:rPr>
            </w:pPr>
            <w:r w:rsidRPr="005E52F8">
              <w:rPr>
                <w:rStyle w:val="a8"/>
                <w:rFonts w:eastAsia="SimSun"/>
                <w:sz w:val="22"/>
                <w:szCs w:val="22"/>
              </w:rPr>
              <w:t>«Здравствуй, музей»</w:t>
            </w:r>
          </w:p>
        </w:tc>
        <w:tc>
          <w:tcPr>
            <w:tcW w:w="2126" w:type="dxa"/>
          </w:tcPr>
          <w:p w:rsidR="008C4113" w:rsidRPr="005E52F8" w:rsidRDefault="008C4113" w:rsidP="00FB2140">
            <w:pPr>
              <w:spacing w:line="256" w:lineRule="auto"/>
              <w:ind w:firstLine="34"/>
              <w:rPr>
                <w:rFonts w:ascii="Times New Roman" w:hAnsi="Times New Roman" w:cs="Times New Roman"/>
              </w:rPr>
            </w:pPr>
            <w:r w:rsidRPr="005E52F8">
              <w:rPr>
                <w:rFonts w:ascii="Times New Roman" w:hAnsi="Times New Roman" w:cs="Times New Roman"/>
              </w:rPr>
              <w:t>Создание группового мини – музея</w:t>
            </w:r>
            <w:r w:rsidRPr="005E52F8">
              <w:rPr>
                <w:rFonts w:ascii="Times New Roman" w:hAnsi="Times New Roman" w:cs="Times New Roman"/>
              </w:rPr>
              <w:br/>
              <w:t>«Никто не забыт, ничто не забыто...»</w:t>
            </w:r>
          </w:p>
        </w:tc>
        <w:tc>
          <w:tcPr>
            <w:tcW w:w="2268" w:type="dxa"/>
          </w:tcPr>
          <w:p w:rsidR="008C4113" w:rsidRPr="005E52F8" w:rsidRDefault="008C4113" w:rsidP="00FB2140">
            <w:r w:rsidRPr="005E52F8">
              <w:rPr>
                <w:rFonts w:ascii="Times New Roman" w:hAnsi="Times New Roman" w:cs="Times New Roman"/>
              </w:rPr>
              <w:t>Создание группового мини – музея</w:t>
            </w:r>
            <w:r w:rsidRPr="005E52F8">
              <w:rPr>
                <w:rFonts w:ascii="Times New Roman" w:hAnsi="Times New Roman" w:cs="Times New Roman"/>
              </w:rPr>
              <w:br/>
              <w:t>«Никто не забыт, ничто не забыто...»</w:t>
            </w:r>
          </w:p>
        </w:tc>
        <w:tc>
          <w:tcPr>
            <w:tcW w:w="1985" w:type="dxa"/>
          </w:tcPr>
          <w:p w:rsidR="008C4113" w:rsidRPr="005E52F8" w:rsidRDefault="008C4113" w:rsidP="00FB2140">
            <w:r w:rsidRPr="005E52F8">
              <w:rPr>
                <w:rFonts w:ascii="Times New Roman" w:hAnsi="Times New Roman" w:cs="Times New Roman"/>
              </w:rPr>
              <w:t>Создание группового мини – музея</w:t>
            </w:r>
            <w:r w:rsidRPr="005E52F8">
              <w:rPr>
                <w:rFonts w:ascii="Times New Roman" w:hAnsi="Times New Roman" w:cs="Times New Roman"/>
              </w:rPr>
              <w:br/>
              <w:t>«Никто не забыт, ничто не забыто...»</w:t>
            </w:r>
          </w:p>
        </w:tc>
        <w:tc>
          <w:tcPr>
            <w:tcW w:w="1984" w:type="dxa"/>
          </w:tcPr>
          <w:p w:rsidR="008C4113" w:rsidRPr="005E52F8" w:rsidRDefault="008C4113" w:rsidP="00FB2140">
            <w:r w:rsidRPr="005E52F8">
              <w:rPr>
                <w:rFonts w:ascii="Times New Roman" w:hAnsi="Times New Roman" w:cs="Times New Roman"/>
              </w:rPr>
              <w:t>Создание группового мини – музея</w:t>
            </w:r>
            <w:r w:rsidRPr="005E52F8">
              <w:rPr>
                <w:rFonts w:ascii="Times New Roman" w:hAnsi="Times New Roman" w:cs="Times New Roman"/>
              </w:rPr>
              <w:br/>
              <w:t>«Никто не забыт, ничто не забыто...»</w:t>
            </w:r>
          </w:p>
        </w:tc>
      </w:tr>
      <w:tr w:rsidR="008C4113" w:rsidRPr="002346CA" w:rsidTr="002B1DAC">
        <w:trPr>
          <w:gridAfter w:val="1"/>
          <w:wAfter w:w="19" w:type="dxa"/>
          <w:trHeight w:val="295"/>
        </w:trPr>
        <w:tc>
          <w:tcPr>
            <w:tcW w:w="1985" w:type="dxa"/>
            <w:shd w:val="clear" w:color="auto" w:fill="E2EFD9" w:themeFill="accent6" w:themeFillTint="33"/>
          </w:tcPr>
          <w:p w:rsidR="008C4113" w:rsidRPr="005E52F8" w:rsidRDefault="00FB2140" w:rsidP="008C4113">
            <w:pPr>
              <w:pStyle w:val="a7"/>
              <w:rPr>
                <w:sz w:val="22"/>
                <w:szCs w:val="22"/>
              </w:rPr>
            </w:pPr>
            <w:r w:rsidRPr="005E52F8">
              <w:rPr>
                <w:sz w:val="22"/>
                <w:szCs w:val="22"/>
              </w:rPr>
              <w:t>ИТОГО недельная нагрузка</w:t>
            </w:r>
          </w:p>
          <w:p w:rsidR="008C4113" w:rsidRPr="005E52F8" w:rsidRDefault="008C4113" w:rsidP="008C4113">
            <w:pPr>
              <w:pStyle w:val="a7"/>
              <w:rPr>
                <w:sz w:val="22"/>
                <w:szCs w:val="22"/>
              </w:rPr>
            </w:pPr>
          </w:p>
        </w:tc>
        <w:tc>
          <w:tcPr>
            <w:tcW w:w="2126" w:type="dxa"/>
            <w:shd w:val="clear" w:color="auto" w:fill="E2EFD9" w:themeFill="accent6" w:themeFillTint="33"/>
          </w:tcPr>
          <w:p w:rsidR="008C4113" w:rsidRPr="005E52F8" w:rsidRDefault="008C4113" w:rsidP="008C4113">
            <w:pPr>
              <w:spacing w:line="256" w:lineRule="auto"/>
              <w:ind w:firstLine="34"/>
              <w:jc w:val="center"/>
              <w:rPr>
                <w:rFonts w:ascii="Times New Roman" w:hAnsi="Times New Roman" w:cs="Times New Roman"/>
              </w:rPr>
            </w:pPr>
          </w:p>
          <w:p w:rsidR="008C4113" w:rsidRPr="005E52F8" w:rsidRDefault="008C4113" w:rsidP="008C4113">
            <w:pPr>
              <w:spacing w:line="256" w:lineRule="auto"/>
              <w:ind w:firstLine="34"/>
              <w:jc w:val="center"/>
              <w:rPr>
                <w:rFonts w:ascii="Times New Roman" w:hAnsi="Times New Roman" w:cs="Times New Roman"/>
              </w:rPr>
            </w:pPr>
            <w:r w:rsidRPr="005E52F8">
              <w:rPr>
                <w:rFonts w:ascii="Times New Roman" w:hAnsi="Times New Roman" w:cs="Times New Roman"/>
              </w:rPr>
              <w:t>10</w:t>
            </w:r>
          </w:p>
        </w:tc>
        <w:tc>
          <w:tcPr>
            <w:tcW w:w="2268" w:type="dxa"/>
            <w:shd w:val="clear" w:color="auto" w:fill="E2EFD9" w:themeFill="accent6" w:themeFillTint="33"/>
          </w:tcPr>
          <w:p w:rsidR="008C4113" w:rsidRPr="005E52F8" w:rsidRDefault="008C4113" w:rsidP="008C4113">
            <w:pPr>
              <w:spacing w:line="256" w:lineRule="auto"/>
              <w:ind w:firstLine="34"/>
              <w:jc w:val="center"/>
              <w:rPr>
                <w:rFonts w:ascii="Times New Roman" w:hAnsi="Times New Roman" w:cs="Times New Roman"/>
              </w:rPr>
            </w:pPr>
          </w:p>
          <w:p w:rsidR="008C4113" w:rsidRPr="005E52F8" w:rsidRDefault="008C4113" w:rsidP="008C4113">
            <w:pPr>
              <w:spacing w:line="256" w:lineRule="auto"/>
              <w:ind w:firstLine="34"/>
              <w:jc w:val="center"/>
              <w:rPr>
                <w:rFonts w:ascii="Times New Roman" w:hAnsi="Times New Roman" w:cs="Times New Roman"/>
              </w:rPr>
            </w:pPr>
            <w:r w:rsidRPr="005E52F8">
              <w:rPr>
                <w:rFonts w:ascii="Times New Roman" w:hAnsi="Times New Roman" w:cs="Times New Roman"/>
              </w:rPr>
              <w:t>10</w:t>
            </w:r>
          </w:p>
        </w:tc>
        <w:tc>
          <w:tcPr>
            <w:tcW w:w="1985" w:type="dxa"/>
            <w:shd w:val="clear" w:color="auto" w:fill="E2EFD9" w:themeFill="accent6" w:themeFillTint="33"/>
          </w:tcPr>
          <w:p w:rsidR="008C4113" w:rsidRPr="005E52F8" w:rsidRDefault="008C4113" w:rsidP="008C4113">
            <w:pPr>
              <w:spacing w:line="256" w:lineRule="auto"/>
              <w:ind w:firstLine="34"/>
              <w:jc w:val="center"/>
              <w:rPr>
                <w:rFonts w:ascii="Times New Roman" w:hAnsi="Times New Roman" w:cs="Times New Roman"/>
              </w:rPr>
            </w:pPr>
          </w:p>
          <w:p w:rsidR="008C4113" w:rsidRPr="005E52F8" w:rsidRDefault="008C4113" w:rsidP="008C4113">
            <w:pPr>
              <w:spacing w:line="256" w:lineRule="auto"/>
              <w:ind w:firstLine="34"/>
              <w:jc w:val="center"/>
              <w:rPr>
                <w:rFonts w:ascii="Times New Roman" w:hAnsi="Times New Roman" w:cs="Times New Roman"/>
              </w:rPr>
            </w:pPr>
            <w:r w:rsidRPr="005E52F8">
              <w:rPr>
                <w:rFonts w:ascii="Times New Roman" w:hAnsi="Times New Roman" w:cs="Times New Roman"/>
              </w:rPr>
              <w:t>10</w:t>
            </w:r>
          </w:p>
        </w:tc>
        <w:tc>
          <w:tcPr>
            <w:tcW w:w="1984" w:type="dxa"/>
            <w:shd w:val="clear" w:color="auto" w:fill="E2EFD9" w:themeFill="accent6" w:themeFillTint="33"/>
          </w:tcPr>
          <w:p w:rsidR="008C4113" w:rsidRPr="005E52F8" w:rsidRDefault="008C4113" w:rsidP="008C4113">
            <w:pPr>
              <w:spacing w:line="256" w:lineRule="auto"/>
              <w:ind w:firstLine="34"/>
              <w:jc w:val="center"/>
              <w:rPr>
                <w:rFonts w:ascii="Times New Roman" w:hAnsi="Times New Roman" w:cs="Times New Roman"/>
              </w:rPr>
            </w:pPr>
          </w:p>
          <w:p w:rsidR="008C4113" w:rsidRPr="005E52F8" w:rsidRDefault="008C4113" w:rsidP="008C4113">
            <w:pPr>
              <w:spacing w:line="256" w:lineRule="auto"/>
              <w:ind w:firstLine="34"/>
              <w:jc w:val="center"/>
              <w:rPr>
                <w:rFonts w:ascii="Times New Roman" w:hAnsi="Times New Roman" w:cs="Times New Roman"/>
              </w:rPr>
            </w:pPr>
            <w:r w:rsidRPr="005E52F8">
              <w:rPr>
                <w:rFonts w:ascii="Times New Roman" w:hAnsi="Times New Roman" w:cs="Times New Roman"/>
              </w:rPr>
              <w:t>10</w:t>
            </w:r>
          </w:p>
        </w:tc>
      </w:tr>
    </w:tbl>
    <w:p w:rsidR="00313EC6" w:rsidRPr="002346CA" w:rsidRDefault="00313EC6" w:rsidP="002B1DAC">
      <w:pPr>
        <w:pStyle w:val="a7"/>
        <w:rPr>
          <w:b/>
        </w:rPr>
      </w:pPr>
    </w:p>
    <w:sectPr w:rsidR="00313EC6" w:rsidRPr="002346CA" w:rsidSect="00452E66">
      <w:pgSz w:w="11906" w:h="16838"/>
      <w:pgMar w:top="851" w:right="991"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F40736"/>
    <w:multiLevelType w:val="hybridMultilevel"/>
    <w:tmpl w:val="AE1AB2A2"/>
    <w:lvl w:ilvl="0" w:tplc="800A5F28">
      <w:start w:val="1"/>
      <w:numFmt w:val="decimal"/>
      <w:lvlText w:val="%1."/>
      <w:lvlJc w:val="left"/>
      <w:pPr>
        <w:tabs>
          <w:tab w:val="num" w:pos="720"/>
        </w:tabs>
        <w:ind w:left="720" w:hanging="360"/>
      </w:pPr>
    </w:lvl>
    <w:lvl w:ilvl="1" w:tplc="105883F0" w:tentative="1">
      <w:start w:val="1"/>
      <w:numFmt w:val="decimal"/>
      <w:lvlText w:val="%2."/>
      <w:lvlJc w:val="left"/>
      <w:pPr>
        <w:tabs>
          <w:tab w:val="num" w:pos="1440"/>
        </w:tabs>
        <w:ind w:left="1440" w:hanging="360"/>
      </w:pPr>
    </w:lvl>
    <w:lvl w:ilvl="2" w:tplc="0BF87C58" w:tentative="1">
      <w:start w:val="1"/>
      <w:numFmt w:val="decimal"/>
      <w:lvlText w:val="%3."/>
      <w:lvlJc w:val="left"/>
      <w:pPr>
        <w:tabs>
          <w:tab w:val="num" w:pos="2160"/>
        </w:tabs>
        <w:ind w:left="2160" w:hanging="360"/>
      </w:pPr>
    </w:lvl>
    <w:lvl w:ilvl="3" w:tplc="E14E1A1E" w:tentative="1">
      <w:start w:val="1"/>
      <w:numFmt w:val="decimal"/>
      <w:lvlText w:val="%4."/>
      <w:lvlJc w:val="left"/>
      <w:pPr>
        <w:tabs>
          <w:tab w:val="num" w:pos="2880"/>
        </w:tabs>
        <w:ind w:left="2880" w:hanging="360"/>
      </w:pPr>
    </w:lvl>
    <w:lvl w:ilvl="4" w:tplc="4B30F94C" w:tentative="1">
      <w:start w:val="1"/>
      <w:numFmt w:val="decimal"/>
      <w:lvlText w:val="%5."/>
      <w:lvlJc w:val="left"/>
      <w:pPr>
        <w:tabs>
          <w:tab w:val="num" w:pos="3600"/>
        </w:tabs>
        <w:ind w:left="3600" w:hanging="360"/>
      </w:pPr>
    </w:lvl>
    <w:lvl w:ilvl="5" w:tplc="A398A144" w:tentative="1">
      <w:start w:val="1"/>
      <w:numFmt w:val="decimal"/>
      <w:lvlText w:val="%6."/>
      <w:lvlJc w:val="left"/>
      <w:pPr>
        <w:tabs>
          <w:tab w:val="num" w:pos="4320"/>
        </w:tabs>
        <w:ind w:left="4320" w:hanging="360"/>
      </w:pPr>
    </w:lvl>
    <w:lvl w:ilvl="6" w:tplc="600C3406" w:tentative="1">
      <w:start w:val="1"/>
      <w:numFmt w:val="decimal"/>
      <w:lvlText w:val="%7."/>
      <w:lvlJc w:val="left"/>
      <w:pPr>
        <w:tabs>
          <w:tab w:val="num" w:pos="5040"/>
        </w:tabs>
        <w:ind w:left="5040" w:hanging="360"/>
      </w:pPr>
    </w:lvl>
    <w:lvl w:ilvl="7" w:tplc="58763BF2" w:tentative="1">
      <w:start w:val="1"/>
      <w:numFmt w:val="decimal"/>
      <w:lvlText w:val="%8."/>
      <w:lvlJc w:val="left"/>
      <w:pPr>
        <w:tabs>
          <w:tab w:val="num" w:pos="5760"/>
        </w:tabs>
        <w:ind w:left="5760" w:hanging="360"/>
      </w:pPr>
    </w:lvl>
    <w:lvl w:ilvl="8" w:tplc="25C8F1E6" w:tentative="1">
      <w:start w:val="1"/>
      <w:numFmt w:val="decimal"/>
      <w:lvlText w:val="%9."/>
      <w:lvlJc w:val="left"/>
      <w:pPr>
        <w:tabs>
          <w:tab w:val="num" w:pos="6480"/>
        </w:tabs>
        <w:ind w:left="6480" w:hanging="360"/>
      </w:pPr>
    </w:lvl>
  </w:abstractNum>
  <w:abstractNum w:abstractNumId="1">
    <w:nsid w:val="367B3D68"/>
    <w:multiLevelType w:val="hybridMultilevel"/>
    <w:tmpl w:val="EA008A12"/>
    <w:lvl w:ilvl="0" w:tplc="38660C28">
      <w:start w:val="1"/>
      <w:numFmt w:val="bullet"/>
      <w:lvlText w:val="•"/>
      <w:lvlJc w:val="left"/>
      <w:pPr>
        <w:tabs>
          <w:tab w:val="num" w:pos="720"/>
        </w:tabs>
        <w:ind w:left="720" w:hanging="360"/>
      </w:pPr>
      <w:rPr>
        <w:rFonts w:ascii="Arial" w:hAnsi="Arial" w:hint="default"/>
      </w:rPr>
    </w:lvl>
    <w:lvl w:ilvl="1" w:tplc="DE92102C" w:tentative="1">
      <w:start w:val="1"/>
      <w:numFmt w:val="bullet"/>
      <w:lvlText w:val="•"/>
      <w:lvlJc w:val="left"/>
      <w:pPr>
        <w:tabs>
          <w:tab w:val="num" w:pos="1440"/>
        </w:tabs>
        <w:ind w:left="1440" w:hanging="360"/>
      </w:pPr>
      <w:rPr>
        <w:rFonts w:ascii="Arial" w:hAnsi="Arial" w:hint="default"/>
      </w:rPr>
    </w:lvl>
    <w:lvl w:ilvl="2" w:tplc="D4FC7A52" w:tentative="1">
      <w:start w:val="1"/>
      <w:numFmt w:val="bullet"/>
      <w:lvlText w:val="•"/>
      <w:lvlJc w:val="left"/>
      <w:pPr>
        <w:tabs>
          <w:tab w:val="num" w:pos="2160"/>
        </w:tabs>
        <w:ind w:left="2160" w:hanging="360"/>
      </w:pPr>
      <w:rPr>
        <w:rFonts w:ascii="Arial" w:hAnsi="Arial" w:hint="default"/>
      </w:rPr>
    </w:lvl>
    <w:lvl w:ilvl="3" w:tplc="30F469D6" w:tentative="1">
      <w:start w:val="1"/>
      <w:numFmt w:val="bullet"/>
      <w:lvlText w:val="•"/>
      <w:lvlJc w:val="left"/>
      <w:pPr>
        <w:tabs>
          <w:tab w:val="num" w:pos="2880"/>
        </w:tabs>
        <w:ind w:left="2880" w:hanging="360"/>
      </w:pPr>
      <w:rPr>
        <w:rFonts w:ascii="Arial" w:hAnsi="Arial" w:hint="default"/>
      </w:rPr>
    </w:lvl>
    <w:lvl w:ilvl="4" w:tplc="D0C010A6" w:tentative="1">
      <w:start w:val="1"/>
      <w:numFmt w:val="bullet"/>
      <w:lvlText w:val="•"/>
      <w:lvlJc w:val="left"/>
      <w:pPr>
        <w:tabs>
          <w:tab w:val="num" w:pos="3600"/>
        </w:tabs>
        <w:ind w:left="3600" w:hanging="360"/>
      </w:pPr>
      <w:rPr>
        <w:rFonts w:ascii="Arial" w:hAnsi="Arial" w:hint="default"/>
      </w:rPr>
    </w:lvl>
    <w:lvl w:ilvl="5" w:tplc="EDE034F8" w:tentative="1">
      <w:start w:val="1"/>
      <w:numFmt w:val="bullet"/>
      <w:lvlText w:val="•"/>
      <w:lvlJc w:val="left"/>
      <w:pPr>
        <w:tabs>
          <w:tab w:val="num" w:pos="4320"/>
        </w:tabs>
        <w:ind w:left="4320" w:hanging="360"/>
      </w:pPr>
      <w:rPr>
        <w:rFonts w:ascii="Arial" w:hAnsi="Arial" w:hint="default"/>
      </w:rPr>
    </w:lvl>
    <w:lvl w:ilvl="6" w:tplc="8A0C866E" w:tentative="1">
      <w:start w:val="1"/>
      <w:numFmt w:val="bullet"/>
      <w:lvlText w:val="•"/>
      <w:lvlJc w:val="left"/>
      <w:pPr>
        <w:tabs>
          <w:tab w:val="num" w:pos="5040"/>
        </w:tabs>
        <w:ind w:left="5040" w:hanging="360"/>
      </w:pPr>
      <w:rPr>
        <w:rFonts w:ascii="Arial" w:hAnsi="Arial" w:hint="default"/>
      </w:rPr>
    </w:lvl>
    <w:lvl w:ilvl="7" w:tplc="C2A0F9F4" w:tentative="1">
      <w:start w:val="1"/>
      <w:numFmt w:val="bullet"/>
      <w:lvlText w:val="•"/>
      <w:lvlJc w:val="left"/>
      <w:pPr>
        <w:tabs>
          <w:tab w:val="num" w:pos="5760"/>
        </w:tabs>
        <w:ind w:left="5760" w:hanging="360"/>
      </w:pPr>
      <w:rPr>
        <w:rFonts w:ascii="Arial" w:hAnsi="Arial" w:hint="default"/>
      </w:rPr>
    </w:lvl>
    <w:lvl w:ilvl="8" w:tplc="A81811C0" w:tentative="1">
      <w:start w:val="1"/>
      <w:numFmt w:val="bullet"/>
      <w:lvlText w:val="•"/>
      <w:lvlJc w:val="left"/>
      <w:pPr>
        <w:tabs>
          <w:tab w:val="num" w:pos="6480"/>
        </w:tabs>
        <w:ind w:left="6480" w:hanging="360"/>
      </w:pPr>
      <w:rPr>
        <w:rFonts w:ascii="Arial" w:hAnsi="Arial" w:hint="default"/>
      </w:rPr>
    </w:lvl>
  </w:abstractNum>
  <w:abstractNum w:abstractNumId="2">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4AFF6CA8"/>
    <w:multiLevelType w:val="hybridMultilevel"/>
    <w:tmpl w:val="7FD6A4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CA4EE5"/>
    <w:rsid w:val="000127CC"/>
    <w:rsid w:val="00020EB5"/>
    <w:rsid w:val="00037DE5"/>
    <w:rsid w:val="00040D97"/>
    <w:rsid w:val="0004666E"/>
    <w:rsid w:val="00071A5F"/>
    <w:rsid w:val="00082A35"/>
    <w:rsid w:val="000A7F17"/>
    <w:rsid w:val="000E28A2"/>
    <w:rsid w:val="000F64E2"/>
    <w:rsid w:val="001200C5"/>
    <w:rsid w:val="00147CF8"/>
    <w:rsid w:val="0018303B"/>
    <w:rsid w:val="001D1781"/>
    <w:rsid w:val="002346CA"/>
    <w:rsid w:val="002B1DAC"/>
    <w:rsid w:val="002F49EA"/>
    <w:rsid w:val="00313EC6"/>
    <w:rsid w:val="0032539D"/>
    <w:rsid w:val="00381B24"/>
    <w:rsid w:val="0038573D"/>
    <w:rsid w:val="00452E66"/>
    <w:rsid w:val="00460B6C"/>
    <w:rsid w:val="00497285"/>
    <w:rsid w:val="004C694C"/>
    <w:rsid w:val="004F2355"/>
    <w:rsid w:val="00514CFB"/>
    <w:rsid w:val="00546868"/>
    <w:rsid w:val="005B665C"/>
    <w:rsid w:val="005C1CC7"/>
    <w:rsid w:val="005C2AAD"/>
    <w:rsid w:val="005E52F8"/>
    <w:rsid w:val="00604F02"/>
    <w:rsid w:val="00620AEB"/>
    <w:rsid w:val="006A168F"/>
    <w:rsid w:val="006E7E0B"/>
    <w:rsid w:val="00767E9F"/>
    <w:rsid w:val="007C7915"/>
    <w:rsid w:val="00805A83"/>
    <w:rsid w:val="00847C80"/>
    <w:rsid w:val="008C4113"/>
    <w:rsid w:val="008D4ED6"/>
    <w:rsid w:val="00907192"/>
    <w:rsid w:val="009130A8"/>
    <w:rsid w:val="00924688"/>
    <w:rsid w:val="00925603"/>
    <w:rsid w:val="00931120"/>
    <w:rsid w:val="00931EA6"/>
    <w:rsid w:val="009346BD"/>
    <w:rsid w:val="00984149"/>
    <w:rsid w:val="009D129D"/>
    <w:rsid w:val="009D48C2"/>
    <w:rsid w:val="009F1313"/>
    <w:rsid w:val="00A00E3B"/>
    <w:rsid w:val="00A1348C"/>
    <w:rsid w:val="00A539E0"/>
    <w:rsid w:val="00A609F2"/>
    <w:rsid w:val="00A80691"/>
    <w:rsid w:val="00A85537"/>
    <w:rsid w:val="00AB28DE"/>
    <w:rsid w:val="00AB3A57"/>
    <w:rsid w:val="00AF69AA"/>
    <w:rsid w:val="00B423E2"/>
    <w:rsid w:val="00B7638E"/>
    <w:rsid w:val="00B7688A"/>
    <w:rsid w:val="00B84770"/>
    <w:rsid w:val="00C04D6E"/>
    <w:rsid w:val="00C531DB"/>
    <w:rsid w:val="00C84651"/>
    <w:rsid w:val="00C93F1C"/>
    <w:rsid w:val="00CA4EE5"/>
    <w:rsid w:val="00CC6762"/>
    <w:rsid w:val="00D10416"/>
    <w:rsid w:val="00D4551B"/>
    <w:rsid w:val="00D479B1"/>
    <w:rsid w:val="00D64462"/>
    <w:rsid w:val="00D73236"/>
    <w:rsid w:val="00DB5723"/>
    <w:rsid w:val="00DE5799"/>
    <w:rsid w:val="00E32639"/>
    <w:rsid w:val="00EB104C"/>
    <w:rsid w:val="00F3061F"/>
    <w:rsid w:val="00F37E90"/>
    <w:rsid w:val="00F65BAD"/>
    <w:rsid w:val="00F9503D"/>
    <w:rsid w:val="00FB2140"/>
    <w:rsid w:val="00FB7A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39E0"/>
  </w:style>
  <w:style w:type="paragraph" w:styleId="3">
    <w:name w:val="heading 3"/>
    <w:basedOn w:val="a"/>
    <w:link w:val="30"/>
    <w:uiPriority w:val="9"/>
    <w:qFormat/>
    <w:rsid w:val="00A539E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A539E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539E0"/>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A539E0"/>
    <w:rPr>
      <w:rFonts w:asciiTheme="majorHAnsi" w:eastAsiaTheme="majorEastAsia" w:hAnsiTheme="majorHAnsi" w:cstheme="majorBidi"/>
      <w:i/>
      <w:iCs/>
      <w:color w:val="2E74B5" w:themeColor="accent1" w:themeShade="BF"/>
    </w:rPr>
  </w:style>
  <w:style w:type="character" w:customStyle="1" w:styleId="markedcontent">
    <w:name w:val="markedcontent"/>
    <w:basedOn w:val="a0"/>
    <w:rsid w:val="00A539E0"/>
  </w:style>
  <w:style w:type="paragraph" w:styleId="a3">
    <w:name w:val="List Paragraph"/>
    <w:basedOn w:val="a"/>
    <w:uiPriority w:val="34"/>
    <w:qFormat/>
    <w:rsid w:val="00A539E0"/>
    <w:pPr>
      <w:ind w:left="720"/>
      <w:contextualSpacing/>
    </w:pPr>
  </w:style>
  <w:style w:type="table" w:styleId="a4">
    <w:name w:val="Table Grid"/>
    <w:basedOn w:val="a1"/>
    <w:uiPriority w:val="39"/>
    <w:rsid w:val="00A539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Normal (Web) Char"/>
    <w:basedOn w:val="a"/>
    <w:link w:val="a6"/>
    <w:uiPriority w:val="99"/>
    <w:unhideWhenUsed/>
    <w:rsid w:val="00A539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 Spacing"/>
    <w:uiPriority w:val="1"/>
    <w:qFormat/>
    <w:rsid w:val="00A539E0"/>
    <w:pPr>
      <w:spacing w:after="0" w:line="240" w:lineRule="auto"/>
    </w:pPr>
    <w:rPr>
      <w:rFonts w:ascii="Times New Roman" w:eastAsia="Times New Roman" w:hAnsi="Times New Roman" w:cs="Times New Roman"/>
      <w:sz w:val="24"/>
      <w:szCs w:val="24"/>
      <w:lang w:eastAsia="ru-RU"/>
    </w:rPr>
  </w:style>
  <w:style w:type="character" w:styleId="a8">
    <w:name w:val="Strong"/>
    <w:qFormat/>
    <w:rsid w:val="00A539E0"/>
    <w:rPr>
      <w:b/>
      <w:bCs/>
    </w:rPr>
  </w:style>
  <w:style w:type="character" w:customStyle="1" w:styleId="a6">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Char Знак"/>
    <w:link w:val="a5"/>
    <w:locked/>
    <w:rsid w:val="00A539E0"/>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A80691"/>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A80691"/>
    <w:rPr>
      <w:rFonts w:ascii="Segoe UI" w:hAnsi="Segoe UI" w:cs="Segoe UI"/>
      <w:sz w:val="18"/>
      <w:szCs w:val="18"/>
    </w:rPr>
  </w:style>
  <w:style w:type="character" w:styleId="ab">
    <w:name w:val="Hyperlink"/>
    <w:basedOn w:val="a0"/>
    <w:uiPriority w:val="99"/>
    <w:semiHidden/>
    <w:unhideWhenUsed/>
    <w:rsid w:val="00A609F2"/>
    <w:rPr>
      <w:color w:val="0000FF"/>
      <w:u w:val="single"/>
    </w:rPr>
  </w:style>
  <w:style w:type="character" w:styleId="ac">
    <w:name w:val="Emphasis"/>
    <w:basedOn w:val="a0"/>
    <w:uiPriority w:val="20"/>
    <w:qFormat/>
    <w:rsid w:val="00A609F2"/>
    <w:rPr>
      <w:i/>
      <w:iCs/>
    </w:rPr>
  </w:style>
  <w:style w:type="paragraph" w:customStyle="1" w:styleId="p11">
    <w:name w:val="p11"/>
    <w:basedOn w:val="a"/>
    <w:rsid w:val="008C411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79329718">
      <w:bodyDiv w:val="1"/>
      <w:marLeft w:val="0"/>
      <w:marRight w:val="0"/>
      <w:marTop w:val="0"/>
      <w:marBottom w:val="0"/>
      <w:divBdr>
        <w:top w:val="none" w:sz="0" w:space="0" w:color="auto"/>
        <w:left w:val="none" w:sz="0" w:space="0" w:color="auto"/>
        <w:bottom w:val="none" w:sz="0" w:space="0" w:color="auto"/>
        <w:right w:val="none" w:sz="0" w:space="0" w:color="auto"/>
      </w:divBdr>
    </w:div>
    <w:div w:id="527909392">
      <w:bodyDiv w:val="1"/>
      <w:marLeft w:val="0"/>
      <w:marRight w:val="0"/>
      <w:marTop w:val="0"/>
      <w:marBottom w:val="0"/>
      <w:divBdr>
        <w:top w:val="none" w:sz="0" w:space="0" w:color="auto"/>
        <w:left w:val="none" w:sz="0" w:space="0" w:color="auto"/>
        <w:bottom w:val="none" w:sz="0" w:space="0" w:color="auto"/>
        <w:right w:val="none" w:sz="0" w:space="0" w:color="auto"/>
      </w:divBdr>
    </w:div>
    <w:div w:id="937366012">
      <w:bodyDiv w:val="1"/>
      <w:marLeft w:val="0"/>
      <w:marRight w:val="0"/>
      <w:marTop w:val="0"/>
      <w:marBottom w:val="0"/>
      <w:divBdr>
        <w:top w:val="none" w:sz="0" w:space="0" w:color="auto"/>
        <w:left w:val="none" w:sz="0" w:space="0" w:color="auto"/>
        <w:bottom w:val="none" w:sz="0" w:space="0" w:color="auto"/>
        <w:right w:val="none" w:sz="0" w:space="0" w:color="auto"/>
      </w:divBdr>
      <w:divsChild>
        <w:div w:id="1359811716">
          <w:marLeft w:val="360"/>
          <w:marRight w:val="0"/>
          <w:marTop w:val="0"/>
          <w:marBottom w:val="0"/>
          <w:divBdr>
            <w:top w:val="none" w:sz="0" w:space="0" w:color="auto"/>
            <w:left w:val="none" w:sz="0" w:space="0" w:color="auto"/>
            <w:bottom w:val="none" w:sz="0" w:space="0" w:color="auto"/>
            <w:right w:val="none" w:sz="0" w:space="0" w:color="auto"/>
          </w:divBdr>
        </w:div>
        <w:div w:id="446048416">
          <w:marLeft w:val="360"/>
          <w:marRight w:val="0"/>
          <w:marTop w:val="0"/>
          <w:marBottom w:val="0"/>
          <w:divBdr>
            <w:top w:val="none" w:sz="0" w:space="0" w:color="auto"/>
            <w:left w:val="none" w:sz="0" w:space="0" w:color="auto"/>
            <w:bottom w:val="none" w:sz="0" w:space="0" w:color="auto"/>
            <w:right w:val="none" w:sz="0" w:space="0" w:color="auto"/>
          </w:divBdr>
        </w:div>
        <w:div w:id="289091735">
          <w:marLeft w:val="360"/>
          <w:marRight w:val="0"/>
          <w:marTop w:val="0"/>
          <w:marBottom w:val="0"/>
          <w:divBdr>
            <w:top w:val="none" w:sz="0" w:space="0" w:color="auto"/>
            <w:left w:val="none" w:sz="0" w:space="0" w:color="auto"/>
            <w:bottom w:val="none" w:sz="0" w:space="0" w:color="auto"/>
            <w:right w:val="none" w:sz="0" w:space="0" w:color="auto"/>
          </w:divBdr>
        </w:div>
      </w:divsChild>
    </w:div>
    <w:div w:id="1365331936">
      <w:bodyDiv w:val="1"/>
      <w:marLeft w:val="0"/>
      <w:marRight w:val="0"/>
      <w:marTop w:val="0"/>
      <w:marBottom w:val="0"/>
      <w:divBdr>
        <w:top w:val="none" w:sz="0" w:space="0" w:color="auto"/>
        <w:left w:val="none" w:sz="0" w:space="0" w:color="auto"/>
        <w:bottom w:val="none" w:sz="0" w:space="0" w:color="auto"/>
        <w:right w:val="none" w:sz="0" w:space="0" w:color="auto"/>
      </w:divBdr>
    </w:div>
    <w:div w:id="1377587188">
      <w:bodyDiv w:val="1"/>
      <w:marLeft w:val="0"/>
      <w:marRight w:val="0"/>
      <w:marTop w:val="0"/>
      <w:marBottom w:val="0"/>
      <w:divBdr>
        <w:top w:val="none" w:sz="0" w:space="0" w:color="auto"/>
        <w:left w:val="none" w:sz="0" w:space="0" w:color="auto"/>
        <w:bottom w:val="none" w:sz="0" w:space="0" w:color="auto"/>
        <w:right w:val="none" w:sz="0" w:space="0" w:color="auto"/>
      </w:divBdr>
      <w:divsChild>
        <w:div w:id="959455044">
          <w:marLeft w:val="547"/>
          <w:marRight w:val="0"/>
          <w:marTop w:val="77"/>
          <w:marBottom w:val="0"/>
          <w:divBdr>
            <w:top w:val="none" w:sz="0" w:space="0" w:color="auto"/>
            <w:left w:val="none" w:sz="0" w:space="0" w:color="auto"/>
            <w:bottom w:val="none" w:sz="0" w:space="0" w:color="auto"/>
            <w:right w:val="none" w:sz="0" w:space="0" w:color="auto"/>
          </w:divBdr>
        </w:div>
        <w:div w:id="2109352761">
          <w:marLeft w:val="547"/>
          <w:marRight w:val="0"/>
          <w:marTop w:val="77"/>
          <w:marBottom w:val="0"/>
          <w:divBdr>
            <w:top w:val="none" w:sz="0" w:space="0" w:color="auto"/>
            <w:left w:val="none" w:sz="0" w:space="0" w:color="auto"/>
            <w:bottom w:val="none" w:sz="0" w:space="0" w:color="auto"/>
            <w:right w:val="none" w:sz="0" w:space="0" w:color="auto"/>
          </w:divBdr>
        </w:div>
        <w:div w:id="754591820">
          <w:marLeft w:val="547"/>
          <w:marRight w:val="0"/>
          <w:marTop w:val="77"/>
          <w:marBottom w:val="0"/>
          <w:divBdr>
            <w:top w:val="none" w:sz="0" w:space="0" w:color="auto"/>
            <w:left w:val="none" w:sz="0" w:space="0" w:color="auto"/>
            <w:bottom w:val="none" w:sz="0" w:space="0" w:color="auto"/>
            <w:right w:val="none" w:sz="0" w:space="0" w:color="auto"/>
          </w:divBdr>
        </w:div>
        <w:div w:id="294140015">
          <w:marLeft w:val="547"/>
          <w:marRight w:val="0"/>
          <w:marTop w:val="77"/>
          <w:marBottom w:val="0"/>
          <w:divBdr>
            <w:top w:val="none" w:sz="0" w:space="0" w:color="auto"/>
            <w:left w:val="none" w:sz="0" w:space="0" w:color="auto"/>
            <w:bottom w:val="none" w:sz="0" w:space="0" w:color="auto"/>
            <w:right w:val="none" w:sz="0" w:space="0" w:color="auto"/>
          </w:divBdr>
        </w:div>
        <w:div w:id="515659666">
          <w:marLeft w:val="547"/>
          <w:marRight w:val="0"/>
          <w:marTop w:val="77"/>
          <w:marBottom w:val="0"/>
          <w:divBdr>
            <w:top w:val="none" w:sz="0" w:space="0" w:color="auto"/>
            <w:left w:val="none" w:sz="0" w:space="0" w:color="auto"/>
            <w:bottom w:val="none" w:sz="0" w:space="0" w:color="auto"/>
            <w:right w:val="none" w:sz="0" w:space="0" w:color="auto"/>
          </w:divBdr>
        </w:div>
        <w:div w:id="212623602">
          <w:marLeft w:val="547"/>
          <w:marRight w:val="0"/>
          <w:marTop w:val="77"/>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1311283806" TargetMode="External"/><Relationship Id="rId3" Type="http://schemas.openxmlformats.org/officeDocument/2006/relationships/settings" Target="settings.xml"/><Relationship Id="rId7" Type="http://schemas.openxmlformats.org/officeDocument/2006/relationships/hyperlink" Target="https://docs.cntd.ru/document/131345905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cntd.ru/document/1313459059" TargetMode="External"/><Relationship Id="rId11" Type="http://schemas.openxmlformats.org/officeDocument/2006/relationships/fontTable" Target="fontTable.xml"/><Relationship Id="rId5" Type="http://schemas.openxmlformats.org/officeDocument/2006/relationships/hyperlink" Target="https://docs.cntd.ru/document/1313459059" TargetMode="External"/><Relationship Id="rId10" Type="http://schemas.openxmlformats.org/officeDocument/2006/relationships/hyperlink" Target="https://docs.cntd.ru/document/1311283806" TargetMode="External"/><Relationship Id="rId4" Type="http://schemas.openxmlformats.org/officeDocument/2006/relationships/webSettings" Target="webSettings.xml"/><Relationship Id="rId9" Type="http://schemas.openxmlformats.org/officeDocument/2006/relationships/hyperlink" Target="https://docs.cntd.ru/document/13112838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7</Pages>
  <Words>2073</Words>
  <Characters>11820</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13866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новая школа</cp:lastModifiedBy>
  <cp:revision>8</cp:revision>
  <cp:lastPrinted>2025-09-26T05:18:00Z</cp:lastPrinted>
  <dcterms:created xsi:type="dcterms:W3CDTF">2025-09-03T06:29:00Z</dcterms:created>
  <dcterms:modified xsi:type="dcterms:W3CDTF">2026-03-02T08:36:00Z</dcterms:modified>
</cp:coreProperties>
</file>